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453ADF5" w14:textId="77777777" w:rsidR="00A402B1" w:rsidRDefault="000666C8" w:rsidP="00A402B1">
      <w:pPr>
        <w:jc w:val="center"/>
      </w:pPr>
      <w:bookmarkStart w:id="0" w:name="_GoBack"/>
      <w:bookmarkEnd w:id="0"/>
      <w:r>
        <w:rPr>
          <w:noProof/>
        </w:rPr>
        <mc:AlternateContent>
          <mc:Choice Requires="wps">
            <w:drawing>
              <wp:anchor distT="45720" distB="45720" distL="114300" distR="114300" simplePos="0" relativeHeight="251706368" behindDoc="1" locked="0" layoutInCell="1" allowOverlap="1" wp14:anchorId="4453AE55" wp14:editId="4453AE56">
                <wp:simplePos x="0" y="0"/>
                <wp:positionH relativeFrom="margin">
                  <wp:posOffset>-590550</wp:posOffset>
                </wp:positionH>
                <wp:positionV relativeFrom="page">
                  <wp:posOffset>323850</wp:posOffset>
                </wp:positionV>
                <wp:extent cx="7143750" cy="94107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94107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path path="circle">
                            <a:fillToRect l="50000" t="50000" r="50000" b="50000"/>
                          </a:path>
                          <a:tileRect/>
                        </a:gradFill>
                        <a:ln w="9525">
                          <a:solidFill>
                            <a:schemeClr val="accent1">
                              <a:lumMod val="60000"/>
                              <a:lumOff val="40000"/>
                            </a:schemeClr>
                          </a:solidFill>
                          <a:miter lim="800000"/>
                          <a:headEnd/>
                          <a:tailEnd/>
                        </a:ln>
                      </wps:spPr>
                      <wps:txbx>
                        <w:txbxContent>
                          <w:p w14:paraId="4453AE7C" w14:textId="77777777" w:rsidR="000775E2" w:rsidRDefault="000775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3AE55" id="_x0000_t202" coordsize="21600,21600" o:spt="202" path="m,l,21600r21600,l21600,xe">
                <v:stroke joinstyle="miter"/>
                <v:path gradientshapeok="t" o:connecttype="rect"/>
              </v:shapetype>
              <v:shape id="Text Box 2" o:spid="_x0000_s1026" type="#_x0000_t202" style="position:absolute;left:0;text-align:left;margin-left:-46.5pt;margin-top:25.5pt;width:562.5pt;height:741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" fillcolor="#8eaadb [1944]" strokecolor="#9cc2e5 [1940]">
                <v:fill color2="#8eaadb [1944]" rotate="t" focusposition=".5,.5" focussize="" colors="0 #4d6183;.5 #728dbd;1 #89a9e1" focus="100%" type="gradientRadial"/>
                <v:textbox>
                  <w:txbxContent>
                    <w:p w14:paraId="4453AE7C" w14:textId="77777777" w:rsidR="000775E2" w:rsidRDefault="000775E2"/>
                  </w:txbxContent>
                </v:textbox>
                <w10:wrap anchorx="margin" anchory="page"/>
              </v:shape>
            </w:pict>
          </mc:Fallback>
        </mc:AlternateContent>
      </w:r>
    </w:p>
    <w:p w14:paraId="4453ADF6" w14:textId="77777777" w:rsidR="00A402B1" w:rsidRDefault="00A402B1" w:rsidP="00A402B1">
      <w:pPr>
        <w:jc w:val="center"/>
      </w:pPr>
    </w:p>
    <w:p w14:paraId="4453ADF7" w14:textId="77777777" w:rsidR="00A402B1" w:rsidRDefault="00A402B1" w:rsidP="00A402B1">
      <w:pPr>
        <w:jc w:val="center"/>
      </w:pPr>
    </w:p>
    <w:p w14:paraId="4453ADF8" w14:textId="77777777" w:rsidR="00A402B1" w:rsidRDefault="000666C8" w:rsidP="00A402B1">
      <w:pPr>
        <w:jc w:val="center"/>
      </w:pPr>
      <w:r>
        <w:rPr>
          <w:noProof/>
        </w:rPr>
        <mc:AlternateContent>
          <mc:Choice Requires="wps">
            <w:drawing>
              <wp:anchor distT="0" distB="0" distL="114300" distR="114300" simplePos="0" relativeHeight="251707392" behindDoc="0" locked="0" layoutInCell="1" allowOverlap="1" wp14:anchorId="4453AE57" wp14:editId="4453AE58">
                <wp:simplePos x="0" y="0"/>
                <wp:positionH relativeFrom="margin">
                  <wp:posOffset>2971800</wp:posOffset>
                </wp:positionH>
                <wp:positionV relativeFrom="paragraph">
                  <wp:posOffset>57785</wp:posOffset>
                </wp:positionV>
                <wp:extent cx="2971800" cy="52863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971800" cy="528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53AE7D" w14:textId="77777777" w:rsidR="00546ABB" w:rsidRDefault="00546ABB" w:rsidP="000666C8">
                            <w:pPr>
                              <w:pStyle w:val="Title"/>
                            </w:pPr>
                            <w:r>
                              <w:t xml:space="preserve">Annual </w:t>
                            </w:r>
                          </w:p>
                          <w:p w14:paraId="4453AE7E" w14:textId="77777777" w:rsidR="000775E2" w:rsidRDefault="000775E2" w:rsidP="000666C8">
                            <w:pPr>
                              <w:pStyle w:val="Title"/>
                            </w:pPr>
                            <w:r>
                              <w:t>Program</w:t>
                            </w:r>
                          </w:p>
                          <w:p w14:paraId="4453AE7F" w14:textId="77777777" w:rsidR="000775E2" w:rsidRDefault="000775E2" w:rsidP="000666C8">
                            <w:pPr>
                              <w:pStyle w:val="Title"/>
                            </w:pPr>
                            <w:r>
                              <w:t>Of</w:t>
                            </w:r>
                          </w:p>
                          <w:p w14:paraId="4453AE80" w14:textId="584ED631" w:rsidR="000775E2" w:rsidRPr="00A402B1" w:rsidRDefault="00526890" w:rsidP="000666C8">
                            <w:pPr>
                              <w:pStyle w:val="Title"/>
                            </w:pPr>
                            <w:r>
                              <w:t>Accounting</w:t>
                            </w:r>
                          </w:p>
                          <w:p w14:paraId="4453AE81" w14:textId="77777777" w:rsidR="000775E2" w:rsidRDefault="000775E2" w:rsidP="000666C8">
                            <w:pPr>
                              <w:pStyle w:val="Title"/>
                            </w:pPr>
                            <w:r>
                              <w:t xml:space="preserve">For </w:t>
                            </w:r>
                          </w:p>
                          <w:p w14:paraId="4453AE82" w14:textId="1C530C62" w:rsidR="000775E2" w:rsidRDefault="00526890" w:rsidP="000666C8">
                            <w:pPr>
                              <w:pStyle w:val="Title"/>
                              <w:rPr>
                                <w:sz w:val="32"/>
                                <w:szCs w:val="32"/>
                              </w:rPr>
                            </w:pPr>
                            <w:r>
                              <w:rPr>
                                <w:sz w:val="32"/>
                                <w:szCs w:val="32"/>
                              </w:rPr>
                              <w:t>2019-2020</w:t>
                            </w:r>
                          </w:p>
                          <w:p w14:paraId="4453AE83" w14:textId="77777777" w:rsidR="000775E2" w:rsidRDefault="000775E2" w:rsidP="000666C8"/>
                          <w:p w14:paraId="4453AE84" w14:textId="77777777" w:rsidR="000775E2" w:rsidRPr="000666C8" w:rsidRDefault="000775E2" w:rsidP="000666C8"/>
                          <w:p w14:paraId="4453AE85" w14:textId="77777777" w:rsidR="000775E2" w:rsidRDefault="000775E2" w:rsidP="000666C8">
                            <w:pPr>
                              <w:jc w:val="center"/>
                            </w:pPr>
                            <w:r>
                              <w:t>Prepared by</w:t>
                            </w:r>
                          </w:p>
                          <w:p w14:paraId="4453AE86" w14:textId="4E639249" w:rsidR="000775E2" w:rsidRDefault="00526890" w:rsidP="000666C8">
                            <w:pPr>
                              <w:jc w:val="center"/>
                            </w:pPr>
                            <w:r>
                              <w:t>Melissa Ashford</w:t>
                            </w:r>
                          </w:p>
                          <w:p w14:paraId="4453AE87" w14:textId="77777777" w:rsidR="000775E2" w:rsidRDefault="000775E2" w:rsidP="000666C8">
                            <w:pPr>
                              <w:jc w:val="center"/>
                            </w:pPr>
                          </w:p>
                          <w:p w14:paraId="4453AE88" w14:textId="77777777" w:rsidR="000775E2" w:rsidRDefault="000775E2" w:rsidP="000666C8">
                            <w:pPr>
                              <w:jc w:val="center"/>
                            </w:pPr>
                          </w:p>
                          <w:p w14:paraId="4453AE89" w14:textId="5548734A" w:rsidR="000775E2" w:rsidRDefault="003E3A66" w:rsidP="000666C8">
                            <w:pPr>
                              <w:jc w:val="center"/>
                            </w:pPr>
                            <w:r>
                              <w:t>December 2, 2019</w:t>
                            </w:r>
                          </w:p>
                          <w:p w14:paraId="4453AE8A" w14:textId="77777777" w:rsidR="000775E2" w:rsidRDefault="000775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3AE57" id="Text Box 18" o:spid="_x0000_s1027" type="#_x0000_t202" style="position:absolute;left:0;text-align:left;margin-left:234pt;margin-top:4.55pt;width:234pt;height:416.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" fillcolor="white [3201]" strokeweight=".5pt">
                <v:textbox>
                  <w:txbxContent>
                    <w:p w14:paraId="4453AE7D" w14:textId="77777777" w:rsidR="00546ABB" w:rsidRDefault="00546ABB" w:rsidP="000666C8">
                      <w:pPr>
                        <w:pStyle w:val="Title"/>
                      </w:pPr>
                      <w:r>
                        <w:t xml:space="preserve">Annual </w:t>
                      </w:r>
                    </w:p>
                    <w:p w14:paraId="4453AE7E" w14:textId="77777777" w:rsidR="000775E2" w:rsidRDefault="000775E2" w:rsidP="000666C8">
                      <w:pPr>
                        <w:pStyle w:val="Title"/>
                      </w:pPr>
                      <w:r>
                        <w:t>Program</w:t>
                      </w:r>
                    </w:p>
                    <w:p w14:paraId="4453AE7F" w14:textId="77777777" w:rsidR="000775E2" w:rsidRDefault="000775E2" w:rsidP="000666C8">
                      <w:pPr>
                        <w:pStyle w:val="Title"/>
                      </w:pPr>
                      <w:r>
                        <w:t>Of</w:t>
                      </w:r>
                    </w:p>
                    <w:p w14:paraId="4453AE80" w14:textId="584ED631" w:rsidR="000775E2" w:rsidRPr="00A402B1" w:rsidRDefault="00526890" w:rsidP="000666C8">
                      <w:pPr>
                        <w:pStyle w:val="Title"/>
                      </w:pPr>
                      <w:r>
                        <w:t>Accounting</w:t>
                      </w:r>
                    </w:p>
                    <w:p w14:paraId="4453AE81" w14:textId="77777777" w:rsidR="000775E2" w:rsidRDefault="000775E2" w:rsidP="000666C8">
                      <w:pPr>
                        <w:pStyle w:val="Title"/>
                      </w:pPr>
                      <w:r>
                        <w:t xml:space="preserve">For </w:t>
                      </w:r>
                    </w:p>
                    <w:p w14:paraId="4453AE82" w14:textId="1C530C62" w:rsidR="000775E2" w:rsidRDefault="00526890" w:rsidP="000666C8">
                      <w:pPr>
                        <w:pStyle w:val="Title"/>
                        <w:rPr>
                          <w:sz w:val="32"/>
                          <w:szCs w:val="32"/>
                        </w:rPr>
                      </w:pPr>
                      <w:r>
                        <w:rPr>
                          <w:sz w:val="32"/>
                          <w:szCs w:val="32"/>
                        </w:rPr>
                        <w:t>2019-2020</w:t>
                      </w:r>
                    </w:p>
                    <w:p w14:paraId="4453AE83" w14:textId="77777777" w:rsidR="000775E2" w:rsidRDefault="000775E2" w:rsidP="000666C8"/>
                    <w:p w14:paraId="4453AE84" w14:textId="77777777" w:rsidR="000775E2" w:rsidRPr="000666C8" w:rsidRDefault="000775E2" w:rsidP="000666C8"/>
                    <w:p w14:paraId="4453AE85" w14:textId="77777777" w:rsidR="000775E2" w:rsidRDefault="000775E2" w:rsidP="000666C8">
                      <w:pPr>
                        <w:jc w:val="center"/>
                      </w:pPr>
                      <w:r>
                        <w:t>Prepared by</w:t>
                      </w:r>
                    </w:p>
                    <w:p w14:paraId="4453AE86" w14:textId="4E639249" w:rsidR="000775E2" w:rsidRDefault="00526890" w:rsidP="000666C8">
                      <w:pPr>
                        <w:jc w:val="center"/>
                      </w:pPr>
                      <w:r>
                        <w:t>Melissa Ashford</w:t>
                      </w:r>
                    </w:p>
                    <w:p w14:paraId="4453AE87" w14:textId="77777777" w:rsidR="000775E2" w:rsidRDefault="000775E2" w:rsidP="000666C8">
                      <w:pPr>
                        <w:jc w:val="center"/>
                      </w:pPr>
                    </w:p>
                    <w:p w14:paraId="4453AE88" w14:textId="77777777" w:rsidR="000775E2" w:rsidRDefault="000775E2" w:rsidP="000666C8">
                      <w:pPr>
                        <w:jc w:val="center"/>
                      </w:pPr>
                    </w:p>
                    <w:p w14:paraId="4453AE89" w14:textId="5548734A" w:rsidR="000775E2" w:rsidRDefault="003E3A66" w:rsidP="000666C8">
                      <w:pPr>
                        <w:jc w:val="center"/>
                      </w:pPr>
                      <w:r>
                        <w:t>December 2, 2019</w:t>
                      </w:r>
                    </w:p>
                    <w:p w14:paraId="4453AE8A" w14:textId="77777777" w:rsidR="000775E2" w:rsidRDefault="000775E2"/>
                  </w:txbxContent>
                </v:textbox>
                <w10:wrap anchorx="margin"/>
              </v:shape>
            </w:pict>
          </mc:Fallback>
        </mc:AlternateContent>
      </w:r>
    </w:p>
    <w:p w14:paraId="4453ADF9" w14:textId="77777777" w:rsidR="00A402B1" w:rsidRDefault="00A402B1" w:rsidP="00A402B1">
      <w:pPr>
        <w:jc w:val="center"/>
      </w:pPr>
    </w:p>
    <w:p w14:paraId="4453ADFA" w14:textId="77777777" w:rsidR="00A402B1" w:rsidRDefault="00A402B1" w:rsidP="00A402B1">
      <w:pPr>
        <w:jc w:val="center"/>
        <w:rPr>
          <w:sz w:val="32"/>
          <w:szCs w:val="32"/>
        </w:rPr>
      </w:pPr>
    </w:p>
    <w:p w14:paraId="4453ADFB" w14:textId="77777777" w:rsidR="00A402B1" w:rsidRDefault="00A402B1" w:rsidP="00A402B1">
      <w:pPr>
        <w:jc w:val="center"/>
        <w:rPr>
          <w:sz w:val="32"/>
          <w:szCs w:val="32"/>
        </w:rPr>
      </w:pPr>
    </w:p>
    <w:p w14:paraId="4453ADFC" w14:textId="77777777" w:rsidR="00A402B1" w:rsidRDefault="00A402B1" w:rsidP="00A402B1">
      <w:pPr>
        <w:jc w:val="center"/>
        <w:rPr>
          <w:sz w:val="32"/>
          <w:szCs w:val="32"/>
        </w:rPr>
      </w:pPr>
    </w:p>
    <w:p w14:paraId="4453ADFD" w14:textId="77777777" w:rsidR="00A402B1" w:rsidRDefault="00A402B1" w:rsidP="00A402B1">
      <w:pPr>
        <w:jc w:val="center"/>
        <w:rPr>
          <w:sz w:val="32"/>
          <w:szCs w:val="32"/>
        </w:rPr>
      </w:pPr>
    </w:p>
    <w:p w14:paraId="4453ADFE" w14:textId="77777777" w:rsidR="00A402B1" w:rsidRDefault="00A402B1" w:rsidP="00A402B1">
      <w:pPr>
        <w:jc w:val="center"/>
        <w:rPr>
          <w:sz w:val="32"/>
          <w:szCs w:val="32"/>
        </w:rPr>
      </w:pPr>
    </w:p>
    <w:p w14:paraId="4453ADFF" w14:textId="77777777" w:rsidR="00A402B1" w:rsidRDefault="00A402B1" w:rsidP="00A402B1">
      <w:pPr>
        <w:jc w:val="center"/>
        <w:rPr>
          <w:sz w:val="32"/>
          <w:szCs w:val="32"/>
        </w:rPr>
      </w:pPr>
    </w:p>
    <w:p w14:paraId="4453AE00" w14:textId="77777777" w:rsidR="00A402B1" w:rsidRDefault="00A402B1" w:rsidP="00A402B1">
      <w:pPr>
        <w:jc w:val="center"/>
        <w:rPr>
          <w:sz w:val="32"/>
          <w:szCs w:val="32"/>
        </w:rPr>
      </w:pPr>
    </w:p>
    <w:p w14:paraId="4453AE01" w14:textId="77777777" w:rsidR="006C3193" w:rsidRDefault="006C3193" w:rsidP="00A402B1">
      <w:pPr>
        <w:jc w:val="center"/>
        <w:rPr>
          <w:sz w:val="32"/>
          <w:szCs w:val="32"/>
        </w:rPr>
      </w:pPr>
    </w:p>
    <w:p w14:paraId="4453AE02" w14:textId="77777777" w:rsidR="006C3193" w:rsidRDefault="006C3193" w:rsidP="00A402B1">
      <w:pPr>
        <w:jc w:val="center"/>
        <w:rPr>
          <w:sz w:val="32"/>
          <w:szCs w:val="32"/>
        </w:rPr>
      </w:pPr>
    </w:p>
    <w:p w14:paraId="4453AE03" w14:textId="77777777" w:rsidR="006C3193" w:rsidRDefault="006C3193" w:rsidP="00A402B1">
      <w:pPr>
        <w:jc w:val="center"/>
        <w:rPr>
          <w:sz w:val="32"/>
          <w:szCs w:val="32"/>
        </w:rPr>
      </w:pPr>
    </w:p>
    <w:p w14:paraId="4453AE04" w14:textId="77777777" w:rsidR="006C3193" w:rsidRDefault="006C3193" w:rsidP="00A402B1">
      <w:pPr>
        <w:jc w:val="center"/>
        <w:rPr>
          <w:sz w:val="32"/>
          <w:szCs w:val="32"/>
        </w:rPr>
      </w:pPr>
    </w:p>
    <w:p w14:paraId="4453AE05" w14:textId="77777777" w:rsidR="006C3193" w:rsidRDefault="006C3193" w:rsidP="00A402B1">
      <w:pPr>
        <w:jc w:val="center"/>
        <w:rPr>
          <w:sz w:val="32"/>
          <w:szCs w:val="32"/>
        </w:rPr>
      </w:pPr>
    </w:p>
    <w:p w14:paraId="4453AE06" w14:textId="77777777" w:rsidR="006C3193" w:rsidRDefault="006C3193" w:rsidP="00A402B1">
      <w:pPr>
        <w:jc w:val="center"/>
        <w:rPr>
          <w:sz w:val="32"/>
          <w:szCs w:val="32"/>
        </w:rPr>
      </w:pPr>
    </w:p>
    <w:p w14:paraId="4453AE07" w14:textId="77777777" w:rsidR="006C3193" w:rsidRDefault="006C3193" w:rsidP="00A402B1">
      <w:pPr>
        <w:jc w:val="center"/>
        <w:rPr>
          <w:sz w:val="32"/>
          <w:szCs w:val="32"/>
        </w:rPr>
      </w:pPr>
    </w:p>
    <w:p w14:paraId="4453AE08" w14:textId="77777777" w:rsidR="006C3193" w:rsidRDefault="006C3193" w:rsidP="00A402B1">
      <w:pPr>
        <w:jc w:val="center"/>
        <w:rPr>
          <w:sz w:val="32"/>
          <w:szCs w:val="32"/>
        </w:rPr>
      </w:pPr>
      <w:r>
        <w:rPr>
          <w:noProof/>
        </w:rPr>
        <w:drawing>
          <wp:inline distT="0" distB="0" distL="0" distR="0" wp14:anchorId="4453AE59" wp14:editId="5F13BACD">
            <wp:extent cx="6506318" cy="1209040"/>
            <wp:effectExtent l="0" t="0" r="8890" b="0"/>
            <wp:docPr id="68785610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06318" cy="1209040"/>
                    </a:xfrm>
                    <a:prstGeom prst="rect">
                      <a:avLst/>
                    </a:prstGeom>
                  </pic:spPr>
                </pic:pic>
              </a:graphicData>
            </a:graphic>
          </wp:inline>
        </w:drawing>
      </w:r>
    </w:p>
    <w:p w14:paraId="4453AE09" w14:textId="77777777" w:rsidR="000666C8" w:rsidRDefault="000666C8">
      <w:r>
        <w:br w:type="page"/>
      </w:r>
    </w:p>
    <w:sdt>
      <w:sdtPr>
        <w:rPr>
          <w:rFonts w:asciiTheme="minorHAnsi" w:eastAsiaTheme="minorHAnsi" w:hAnsiTheme="minorHAnsi" w:cstheme="minorBidi"/>
          <w:b w:val="0"/>
          <w:bCs w:val="0"/>
          <w:color w:val="auto"/>
          <w:sz w:val="22"/>
          <w:szCs w:val="22"/>
        </w:rPr>
        <w:id w:val="1535391002"/>
        <w:docPartObj>
          <w:docPartGallery w:val="Table of Contents"/>
          <w:docPartUnique/>
        </w:docPartObj>
      </w:sdtPr>
      <w:sdtEndPr>
        <w:rPr>
          <w:noProof/>
        </w:rPr>
      </w:sdtEndPr>
      <w:sdtContent>
        <w:p w14:paraId="4453AE0A" w14:textId="77777777" w:rsidR="0023181A" w:rsidRDefault="0023181A">
          <w:pPr>
            <w:pStyle w:val="TOCHeading"/>
          </w:pPr>
          <w:r>
            <w:t>Table of Contents</w:t>
          </w:r>
        </w:p>
        <w:p w14:paraId="4453AE0B" w14:textId="77777777" w:rsidR="00546ABB" w:rsidRDefault="0023181A">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26712847" w:history="1">
            <w:r w:rsidR="00546ABB" w:rsidRPr="005260F9">
              <w:rPr>
                <w:rStyle w:val="Hyperlink"/>
                <w:noProof/>
              </w:rPr>
              <w:t>1.0 Program Data and Resource Repository</w:t>
            </w:r>
            <w:r w:rsidR="00546ABB">
              <w:rPr>
                <w:noProof/>
                <w:webHidden/>
              </w:rPr>
              <w:tab/>
            </w:r>
            <w:r w:rsidR="00546ABB">
              <w:rPr>
                <w:noProof/>
                <w:webHidden/>
              </w:rPr>
              <w:fldChar w:fldCharType="begin"/>
            </w:r>
            <w:r w:rsidR="00546ABB">
              <w:rPr>
                <w:noProof/>
                <w:webHidden/>
              </w:rPr>
              <w:instrText xml:space="preserve"> PAGEREF _Toc526712847 \h </w:instrText>
            </w:r>
            <w:r w:rsidR="00546ABB">
              <w:rPr>
                <w:noProof/>
                <w:webHidden/>
              </w:rPr>
            </w:r>
            <w:r w:rsidR="00546ABB">
              <w:rPr>
                <w:noProof/>
                <w:webHidden/>
              </w:rPr>
              <w:fldChar w:fldCharType="separate"/>
            </w:r>
            <w:r w:rsidR="00546ABB">
              <w:rPr>
                <w:noProof/>
                <w:webHidden/>
              </w:rPr>
              <w:t>2</w:t>
            </w:r>
            <w:r w:rsidR="00546ABB">
              <w:rPr>
                <w:noProof/>
                <w:webHidden/>
              </w:rPr>
              <w:fldChar w:fldCharType="end"/>
            </w:r>
          </w:hyperlink>
        </w:p>
        <w:p w14:paraId="4453AE0C" w14:textId="77777777" w:rsidR="00546ABB" w:rsidRDefault="00696AAE">
          <w:pPr>
            <w:pStyle w:val="TOC2"/>
            <w:tabs>
              <w:tab w:val="right" w:leader="dot" w:pos="9350"/>
            </w:tabs>
            <w:rPr>
              <w:rFonts w:eastAsiaTheme="minorEastAsia"/>
              <w:noProof/>
            </w:rPr>
          </w:pPr>
          <w:hyperlink w:anchor="_Toc526712848" w:history="1">
            <w:r w:rsidR="00546ABB" w:rsidRPr="005260F9">
              <w:rPr>
                <w:rStyle w:val="Hyperlink"/>
                <w:noProof/>
              </w:rPr>
              <w:t>1.2 Quantitative and Qualitative Data</w:t>
            </w:r>
            <w:r w:rsidR="00546ABB">
              <w:rPr>
                <w:noProof/>
                <w:webHidden/>
              </w:rPr>
              <w:tab/>
            </w:r>
            <w:r w:rsidR="00546ABB">
              <w:rPr>
                <w:noProof/>
                <w:webHidden/>
              </w:rPr>
              <w:fldChar w:fldCharType="begin"/>
            </w:r>
            <w:r w:rsidR="00546ABB">
              <w:rPr>
                <w:noProof/>
                <w:webHidden/>
              </w:rPr>
              <w:instrText xml:space="preserve"> PAGEREF _Toc526712848 \h </w:instrText>
            </w:r>
            <w:r w:rsidR="00546ABB">
              <w:rPr>
                <w:noProof/>
                <w:webHidden/>
              </w:rPr>
            </w:r>
            <w:r w:rsidR="00546ABB">
              <w:rPr>
                <w:noProof/>
                <w:webHidden/>
              </w:rPr>
              <w:fldChar w:fldCharType="separate"/>
            </w:r>
            <w:r w:rsidR="00546ABB">
              <w:rPr>
                <w:noProof/>
                <w:webHidden/>
              </w:rPr>
              <w:t>2</w:t>
            </w:r>
            <w:r w:rsidR="00546ABB">
              <w:rPr>
                <w:noProof/>
                <w:webHidden/>
              </w:rPr>
              <w:fldChar w:fldCharType="end"/>
            </w:r>
          </w:hyperlink>
        </w:p>
        <w:p w14:paraId="4453AE0D" w14:textId="77777777" w:rsidR="00546ABB" w:rsidRDefault="00696AAE">
          <w:pPr>
            <w:pStyle w:val="TOC3"/>
            <w:tabs>
              <w:tab w:val="right" w:leader="dot" w:pos="9350"/>
            </w:tabs>
            <w:rPr>
              <w:rFonts w:eastAsiaTheme="minorEastAsia"/>
              <w:noProof/>
            </w:rPr>
          </w:pPr>
          <w:hyperlink w:anchor="_Toc526712849" w:history="1">
            <w:r w:rsidR="00546ABB" w:rsidRPr="005260F9">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_Toc526712849 \h </w:instrText>
            </w:r>
            <w:r w:rsidR="00546ABB">
              <w:rPr>
                <w:noProof/>
                <w:webHidden/>
              </w:rPr>
            </w:r>
            <w:r w:rsidR="00546ABB">
              <w:rPr>
                <w:noProof/>
                <w:webHidden/>
              </w:rPr>
              <w:fldChar w:fldCharType="separate"/>
            </w:r>
            <w:r w:rsidR="00546ABB">
              <w:rPr>
                <w:noProof/>
                <w:webHidden/>
              </w:rPr>
              <w:t>2</w:t>
            </w:r>
            <w:r w:rsidR="00546ABB">
              <w:rPr>
                <w:noProof/>
                <w:webHidden/>
              </w:rPr>
              <w:fldChar w:fldCharType="end"/>
            </w:r>
          </w:hyperlink>
        </w:p>
        <w:p w14:paraId="4453AE0E" w14:textId="77777777" w:rsidR="00546ABB" w:rsidRDefault="00696AAE">
          <w:pPr>
            <w:pStyle w:val="TOC1"/>
            <w:tabs>
              <w:tab w:val="right" w:leader="dot" w:pos="9350"/>
            </w:tabs>
            <w:rPr>
              <w:rFonts w:eastAsiaTheme="minorEastAsia"/>
              <w:noProof/>
            </w:rPr>
          </w:pPr>
          <w:hyperlink w:anchor="_Toc526712850" w:history="1">
            <w:r w:rsidR="00546ABB" w:rsidRPr="005260F9">
              <w:rPr>
                <w:rStyle w:val="Hyperlink"/>
                <w:noProof/>
              </w:rPr>
              <w:t>3.0 Assessment of Student Learning Outcomes</w:t>
            </w:r>
            <w:r w:rsidR="00546ABB">
              <w:rPr>
                <w:noProof/>
                <w:webHidden/>
              </w:rPr>
              <w:tab/>
            </w:r>
            <w:r w:rsidR="00546ABB">
              <w:rPr>
                <w:noProof/>
                <w:webHidden/>
              </w:rPr>
              <w:fldChar w:fldCharType="begin"/>
            </w:r>
            <w:r w:rsidR="00546ABB">
              <w:rPr>
                <w:noProof/>
                <w:webHidden/>
              </w:rPr>
              <w:instrText xml:space="preserve"> PAGEREF _Toc526712850 \h </w:instrText>
            </w:r>
            <w:r w:rsidR="00546ABB">
              <w:rPr>
                <w:noProof/>
                <w:webHidden/>
              </w:rPr>
            </w:r>
            <w:r w:rsidR="00546ABB">
              <w:rPr>
                <w:noProof/>
                <w:webHidden/>
              </w:rPr>
              <w:fldChar w:fldCharType="separate"/>
            </w:r>
            <w:r w:rsidR="00546ABB">
              <w:rPr>
                <w:noProof/>
                <w:webHidden/>
              </w:rPr>
              <w:t>3</w:t>
            </w:r>
            <w:r w:rsidR="00546ABB">
              <w:rPr>
                <w:noProof/>
                <w:webHidden/>
              </w:rPr>
              <w:fldChar w:fldCharType="end"/>
            </w:r>
          </w:hyperlink>
        </w:p>
        <w:p w14:paraId="4453AE0F" w14:textId="77777777" w:rsidR="00546ABB" w:rsidRDefault="00696AAE">
          <w:pPr>
            <w:pStyle w:val="TOC2"/>
            <w:tabs>
              <w:tab w:val="right" w:leader="dot" w:pos="9350"/>
            </w:tabs>
            <w:rPr>
              <w:rFonts w:eastAsiaTheme="minorEastAsia"/>
              <w:noProof/>
            </w:rPr>
          </w:pPr>
          <w:hyperlink w:anchor="_Toc526712851" w:history="1">
            <w:r w:rsidR="00546ABB" w:rsidRPr="005260F9">
              <w:rPr>
                <w:rStyle w:val="Hyperlink"/>
                <w:noProof/>
              </w:rPr>
              <w:t>3.2 Significant Assessment Findings</w:t>
            </w:r>
            <w:r w:rsidR="00546ABB">
              <w:rPr>
                <w:noProof/>
                <w:webHidden/>
              </w:rPr>
              <w:tab/>
            </w:r>
            <w:r w:rsidR="00546ABB">
              <w:rPr>
                <w:noProof/>
                <w:webHidden/>
              </w:rPr>
              <w:fldChar w:fldCharType="begin"/>
            </w:r>
            <w:r w:rsidR="00546ABB">
              <w:rPr>
                <w:noProof/>
                <w:webHidden/>
              </w:rPr>
              <w:instrText xml:space="preserve"> PAGEREF _Toc526712851 \h </w:instrText>
            </w:r>
            <w:r w:rsidR="00546ABB">
              <w:rPr>
                <w:noProof/>
                <w:webHidden/>
              </w:rPr>
            </w:r>
            <w:r w:rsidR="00546ABB">
              <w:rPr>
                <w:noProof/>
                <w:webHidden/>
              </w:rPr>
              <w:fldChar w:fldCharType="separate"/>
            </w:r>
            <w:r w:rsidR="00546ABB">
              <w:rPr>
                <w:noProof/>
                <w:webHidden/>
              </w:rPr>
              <w:t>3</w:t>
            </w:r>
            <w:r w:rsidR="00546ABB">
              <w:rPr>
                <w:noProof/>
                <w:webHidden/>
              </w:rPr>
              <w:fldChar w:fldCharType="end"/>
            </w:r>
          </w:hyperlink>
        </w:p>
        <w:p w14:paraId="4453AE10" w14:textId="77777777" w:rsidR="00546ABB" w:rsidRDefault="00696AAE">
          <w:pPr>
            <w:pStyle w:val="TOC3"/>
            <w:tabs>
              <w:tab w:val="right" w:leader="dot" w:pos="9350"/>
            </w:tabs>
            <w:rPr>
              <w:rFonts w:eastAsiaTheme="minorEastAsia"/>
              <w:noProof/>
            </w:rPr>
          </w:pPr>
          <w:hyperlink w:anchor="_Toc526712852" w:history="1">
            <w:r w:rsidR="00546ABB" w:rsidRPr="005260F9">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_Toc526712852 \h </w:instrText>
            </w:r>
            <w:r w:rsidR="00546ABB">
              <w:rPr>
                <w:noProof/>
                <w:webHidden/>
              </w:rPr>
            </w:r>
            <w:r w:rsidR="00546ABB">
              <w:rPr>
                <w:noProof/>
                <w:webHidden/>
              </w:rPr>
              <w:fldChar w:fldCharType="separate"/>
            </w:r>
            <w:r w:rsidR="00546ABB">
              <w:rPr>
                <w:noProof/>
                <w:webHidden/>
              </w:rPr>
              <w:t>3</w:t>
            </w:r>
            <w:r w:rsidR="00546ABB">
              <w:rPr>
                <w:noProof/>
                <w:webHidden/>
              </w:rPr>
              <w:fldChar w:fldCharType="end"/>
            </w:r>
          </w:hyperlink>
        </w:p>
        <w:p w14:paraId="4453AE11" w14:textId="77777777" w:rsidR="00546ABB" w:rsidRDefault="00696AAE">
          <w:pPr>
            <w:pStyle w:val="TOC1"/>
            <w:tabs>
              <w:tab w:val="right" w:leader="dot" w:pos="9350"/>
            </w:tabs>
            <w:rPr>
              <w:rFonts w:eastAsiaTheme="minorEastAsia"/>
              <w:noProof/>
            </w:rPr>
          </w:pPr>
          <w:hyperlink w:anchor="_Toc526712853" w:history="1">
            <w:r w:rsidR="00546ABB" w:rsidRPr="005260F9">
              <w:rPr>
                <w:rStyle w:val="Hyperlink"/>
                <w:noProof/>
              </w:rPr>
              <w:t>4.0 External Constituency and Significant Trends</w:t>
            </w:r>
            <w:r w:rsidR="00546ABB">
              <w:rPr>
                <w:noProof/>
                <w:webHidden/>
              </w:rPr>
              <w:tab/>
            </w:r>
            <w:r w:rsidR="00546ABB">
              <w:rPr>
                <w:noProof/>
                <w:webHidden/>
              </w:rPr>
              <w:fldChar w:fldCharType="begin"/>
            </w:r>
            <w:r w:rsidR="00546ABB">
              <w:rPr>
                <w:noProof/>
                <w:webHidden/>
              </w:rPr>
              <w:instrText xml:space="preserve"> PAGEREF _Toc526712853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14:paraId="4453AE12" w14:textId="77777777" w:rsidR="00546ABB" w:rsidRDefault="00696AAE">
          <w:pPr>
            <w:pStyle w:val="TOC2"/>
            <w:tabs>
              <w:tab w:val="right" w:leader="dot" w:pos="9350"/>
            </w:tabs>
            <w:rPr>
              <w:rFonts w:eastAsiaTheme="minorEastAsia"/>
              <w:noProof/>
            </w:rPr>
          </w:pPr>
          <w:hyperlink w:anchor="_Toc526712854" w:history="1">
            <w:r w:rsidR="00546ABB" w:rsidRPr="005260F9">
              <w:rPr>
                <w:rStyle w:val="Hyperlink"/>
                <w:bCs/>
                <w:noProof/>
              </w:rPr>
              <w:t>4.1: Program Advisory Committee:</w:t>
            </w:r>
            <w:r w:rsidR="00546ABB">
              <w:rPr>
                <w:noProof/>
                <w:webHidden/>
              </w:rPr>
              <w:tab/>
            </w:r>
            <w:r w:rsidR="00546ABB">
              <w:rPr>
                <w:noProof/>
                <w:webHidden/>
              </w:rPr>
              <w:fldChar w:fldCharType="begin"/>
            </w:r>
            <w:r w:rsidR="00546ABB">
              <w:rPr>
                <w:noProof/>
                <w:webHidden/>
              </w:rPr>
              <w:instrText xml:space="preserve"> PAGEREF _Toc526712854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14:paraId="4453AE13" w14:textId="77777777" w:rsidR="00546ABB" w:rsidRDefault="00696AAE">
          <w:pPr>
            <w:pStyle w:val="TOC3"/>
            <w:tabs>
              <w:tab w:val="right" w:leader="dot" w:pos="9350"/>
            </w:tabs>
            <w:rPr>
              <w:rFonts w:eastAsiaTheme="minorEastAsia"/>
              <w:noProof/>
            </w:rPr>
          </w:pPr>
          <w:hyperlink w:anchor="_Toc526712855" w:history="1">
            <w:r w:rsidR="00546ABB" w:rsidRPr="005260F9">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_Toc526712855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14:paraId="4453AE14" w14:textId="77777777" w:rsidR="00546ABB" w:rsidRDefault="00696AAE">
          <w:pPr>
            <w:pStyle w:val="TOC2"/>
            <w:tabs>
              <w:tab w:val="right" w:leader="dot" w:pos="9350"/>
            </w:tabs>
            <w:rPr>
              <w:rFonts w:eastAsiaTheme="minorEastAsia"/>
              <w:noProof/>
            </w:rPr>
          </w:pPr>
          <w:hyperlink w:anchor="_Toc526712856" w:history="1">
            <w:r w:rsidR="00546ABB" w:rsidRPr="005260F9">
              <w:rPr>
                <w:rStyle w:val="Hyperlink"/>
                <w:bCs/>
                <w:noProof/>
              </w:rPr>
              <w:t>4.2: Specialized Accreditation:</w:t>
            </w:r>
            <w:r w:rsidR="00546ABB">
              <w:rPr>
                <w:noProof/>
                <w:webHidden/>
              </w:rPr>
              <w:tab/>
            </w:r>
            <w:r w:rsidR="00546ABB">
              <w:rPr>
                <w:noProof/>
                <w:webHidden/>
              </w:rPr>
              <w:fldChar w:fldCharType="begin"/>
            </w:r>
            <w:r w:rsidR="00546ABB">
              <w:rPr>
                <w:noProof/>
                <w:webHidden/>
              </w:rPr>
              <w:instrText xml:space="preserve"> PAGEREF _Toc526712856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14:paraId="4453AE15" w14:textId="77777777" w:rsidR="00546ABB" w:rsidRDefault="00696AAE">
          <w:pPr>
            <w:pStyle w:val="TOC3"/>
            <w:tabs>
              <w:tab w:val="right" w:leader="dot" w:pos="9350"/>
            </w:tabs>
            <w:rPr>
              <w:rFonts w:eastAsiaTheme="minorEastAsia"/>
              <w:noProof/>
            </w:rPr>
          </w:pPr>
          <w:hyperlink w:anchor="_Toc526712857" w:history="1">
            <w:r w:rsidR="00546ABB" w:rsidRPr="005260F9">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_Toc526712857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14:paraId="4453AE16" w14:textId="77777777" w:rsidR="00546ABB" w:rsidRDefault="00696AAE">
          <w:pPr>
            <w:pStyle w:val="TOC2"/>
            <w:tabs>
              <w:tab w:val="right" w:leader="dot" w:pos="9350"/>
            </w:tabs>
            <w:rPr>
              <w:rFonts w:eastAsiaTheme="minorEastAsia"/>
              <w:noProof/>
            </w:rPr>
          </w:pPr>
          <w:hyperlink w:anchor="_Toc526712858" w:history="1">
            <w:r w:rsidR="00546ABB" w:rsidRPr="005260F9">
              <w:rPr>
                <w:rStyle w:val="Hyperlink"/>
                <w:noProof/>
              </w:rPr>
              <w:t>4.3:  Other:</w:t>
            </w:r>
            <w:r w:rsidR="00546ABB">
              <w:rPr>
                <w:noProof/>
                <w:webHidden/>
              </w:rPr>
              <w:tab/>
            </w:r>
            <w:r w:rsidR="00546ABB">
              <w:rPr>
                <w:noProof/>
                <w:webHidden/>
              </w:rPr>
              <w:fldChar w:fldCharType="begin"/>
            </w:r>
            <w:r w:rsidR="00546ABB">
              <w:rPr>
                <w:noProof/>
                <w:webHidden/>
              </w:rPr>
              <w:instrText xml:space="preserve"> PAGEREF _Toc526712858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14:paraId="4453AE17" w14:textId="77777777" w:rsidR="00546ABB" w:rsidRDefault="00696AAE">
          <w:pPr>
            <w:pStyle w:val="TOC3"/>
            <w:tabs>
              <w:tab w:val="right" w:leader="dot" w:pos="9350"/>
            </w:tabs>
            <w:rPr>
              <w:rFonts w:eastAsiaTheme="minorEastAsia"/>
              <w:noProof/>
            </w:rPr>
          </w:pPr>
          <w:hyperlink w:anchor="_Toc526712859" w:history="1">
            <w:r w:rsidR="00546ABB" w:rsidRPr="005260F9">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_Toc526712859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14:paraId="4453AE18" w14:textId="77777777" w:rsidR="00546ABB" w:rsidRDefault="00696AAE">
          <w:pPr>
            <w:pStyle w:val="TOC1"/>
            <w:tabs>
              <w:tab w:val="right" w:leader="dot" w:pos="9350"/>
            </w:tabs>
            <w:rPr>
              <w:rFonts w:eastAsiaTheme="minorEastAsia"/>
              <w:noProof/>
            </w:rPr>
          </w:pPr>
          <w:hyperlink w:anchor="_Toc526712860" w:history="1">
            <w:r w:rsidR="00546ABB" w:rsidRPr="005260F9">
              <w:rPr>
                <w:rStyle w:val="Hyperlink"/>
                <w:noProof/>
              </w:rPr>
              <w:t>5.0 Curriculum Reflection</w:t>
            </w:r>
            <w:r w:rsidR="00546ABB">
              <w:rPr>
                <w:noProof/>
                <w:webHidden/>
              </w:rPr>
              <w:tab/>
            </w:r>
            <w:r w:rsidR="00546ABB">
              <w:rPr>
                <w:noProof/>
                <w:webHidden/>
              </w:rPr>
              <w:fldChar w:fldCharType="begin"/>
            </w:r>
            <w:r w:rsidR="00546ABB">
              <w:rPr>
                <w:noProof/>
                <w:webHidden/>
              </w:rPr>
              <w:instrText xml:space="preserve"> PAGEREF _Toc526712860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w14:paraId="4453AE19" w14:textId="77777777" w:rsidR="00546ABB" w:rsidRDefault="00696AAE">
          <w:pPr>
            <w:pStyle w:val="TOC3"/>
            <w:tabs>
              <w:tab w:val="right" w:leader="dot" w:pos="9350"/>
            </w:tabs>
            <w:rPr>
              <w:rFonts w:eastAsiaTheme="minorEastAsia"/>
              <w:noProof/>
            </w:rPr>
          </w:pPr>
          <w:hyperlink w:anchor="_Toc526712861" w:history="1">
            <w:r w:rsidR="00546ABB" w:rsidRPr="005260F9">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_Toc526712861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w14:paraId="4453AE1A" w14:textId="77777777" w:rsidR="00546ABB" w:rsidRDefault="00696AAE">
          <w:pPr>
            <w:pStyle w:val="TOC2"/>
            <w:tabs>
              <w:tab w:val="right" w:leader="dot" w:pos="9350"/>
            </w:tabs>
            <w:rPr>
              <w:rFonts w:eastAsiaTheme="minorEastAsia"/>
              <w:noProof/>
            </w:rPr>
          </w:pPr>
          <w:hyperlink w:anchor="_Toc526712862" w:history="1">
            <w:r w:rsidR="00546ABB" w:rsidRPr="005260F9">
              <w:rPr>
                <w:rStyle w:val="Hyperlink"/>
                <w:noProof/>
              </w:rPr>
              <w:t>5.2 Degree and Certificate Offerings or Support</w:t>
            </w:r>
            <w:r w:rsidR="00546ABB">
              <w:rPr>
                <w:noProof/>
                <w:webHidden/>
              </w:rPr>
              <w:tab/>
            </w:r>
            <w:r w:rsidR="00546ABB">
              <w:rPr>
                <w:noProof/>
                <w:webHidden/>
              </w:rPr>
              <w:fldChar w:fldCharType="begin"/>
            </w:r>
            <w:r w:rsidR="00546ABB">
              <w:rPr>
                <w:noProof/>
                <w:webHidden/>
              </w:rPr>
              <w:instrText xml:space="preserve"> PAGEREF _Toc526712862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w14:paraId="4453AE1B" w14:textId="77777777" w:rsidR="00546ABB" w:rsidRDefault="00696AAE">
          <w:pPr>
            <w:pStyle w:val="TOC3"/>
            <w:tabs>
              <w:tab w:val="right" w:leader="dot" w:pos="9350"/>
            </w:tabs>
            <w:rPr>
              <w:rFonts w:eastAsiaTheme="minorEastAsia"/>
              <w:noProof/>
            </w:rPr>
          </w:pPr>
          <w:hyperlink w:anchor="_Toc526712863" w:history="1">
            <w:r w:rsidR="00546ABB" w:rsidRPr="005260F9">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_Toc526712863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w14:paraId="4453AE1C" w14:textId="77777777" w:rsidR="00546ABB" w:rsidRDefault="00696AAE">
          <w:pPr>
            <w:pStyle w:val="TOC1"/>
            <w:tabs>
              <w:tab w:val="right" w:leader="dot" w:pos="9350"/>
            </w:tabs>
            <w:rPr>
              <w:rFonts w:eastAsiaTheme="minorEastAsia"/>
              <w:noProof/>
            </w:rPr>
          </w:pPr>
          <w:hyperlink w:anchor="_Toc526712864" w:history="1">
            <w:r w:rsidR="00546ABB" w:rsidRPr="005260F9">
              <w:rPr>
                <w:rStyle w:val="Hyperlink"/>
                <w:noProof/>
              </w:rPr>
              <w:t>8.0 Fiscal Resource Requests/Adjustments</w:t>
            </w:r>
            <w:r w:rsidR="00546ABB">
              <w:rPr>
                <w:noProof/>
                <w:webHidden/>
              </w:rPr>
              <w:tab/>
            </w:r>
            <w:r w:rsidR="00546ABB">
              <w:rPr>
                <w:noProof/>
                <w:webHidden/>
              </w:rPr>
              <w:fldChar w:fldCharType="begin"/>
            </w:r>
            <w:r w:rsidR="00546ABB">
              <w:rPr>
                <w:noProof/>
                <w:webHidden/>
              </w:rPr>
              <w:instrText xml:space="preserve"> PAGEREF _Toc526712864 \h </w:instrText>
            </w:r>
            <w:r w:rsidR="00546ABB">
              <w:rPr>
                <w:noProof/>
                <w:webHidden/>
              </w:rPr>
            </w:r>
            <w:r w:rsidR="00546ABB">
              <w:rPr>
                <w:noProof/>
                <w:webHidden/>
              </w:rPr>
              <w:fldChar w:fldCharType="separate"/>
            </w:r>
            <w:r w:rsidR="00546ABB">
              <w:rPr>
                <w:noProof/>
                <w:webHidden/>
              </w:rPr>
              <w:t>6</w:t>
            </w:r>
            <w:r w:rsidR="00546ABB">
              <w:rPr>
                <w:noProof/>
                <w:webHidden/>
              </w:rPr>
              <w:fldChar w:fldCharType="end"/>
            </w:r>
          </w:hyperlink>
        </w:p>
        <w:p w14:paraId="4453AE1D" w14:textId="77777777" w:rsidR="00546ABB" w:rsidRDefault="00696AAE">
          <w:pPr>
            <w:pStyle w:val="TOC2"/>
            <w:tabs>
              <w:tab w:val="right" w:leader="dot" w:pos="9350"/>
            </w:tabs>
            <w:rPr>
              <w:rFonts w:eastAsiaTheme="minorEastAsia"/>
              <w:noProof/>
            </w:rPr>
          </w:pPr>
          <w:hyperlink w:anchor="_Toc526712865" w:history="1">
            <w:r w:rsidR="00546ABB" w:rsidRPr="005260F9">
              <w:rPr>
                <w:rStyle w:val="Hyperlink"/>
                <w:noProof/>
              </w:rPr>
              <w:t>8.1 Budget Requests/Adjustments</w:t>
            </w:r>
            <w:r w:rsidR="00546ABB">
              <w:rPr>
                <w:noProof/>
                <w:webHidden/>
              </w:rPr>
              <w:tab/>
            </w:r>
            <w:r w:rsidR="00546ABB">
              <w:rPr>
                <w:noProof/>
                <w:webHidden/>
              </w:rPr>
              <w:fldChar w:fldCharType="begin"/>
            </w:r>
            <w:r w:rsidR="00546ABB">
              <w:rPr>
                <w:noProof/>
                <w:webHidden/>
              </w:rPr>
              <w:instrText xml:space="preserve"> PAGEREF _Toc526712865 \h </w:instrText>
            </w:r>
            <w:r w:rsidR="00546ABB">
              <w:rPr>
                <w:noProof/>
                <w:webHidden/>
              </w:rPr>
            </w:r>
            <w:r w:rsidR="00546ABB">
              <w:rPr>
                <w:noProof/>
                <w:webHidden/>
              </w:rPr>
              <w:fldChar w:fldCharType="separate"/>
            </w:r>
            <w:r w:rsidR="00546ABB">
              <w:rPr>
                <w:noProof/>
                <w:webHidden/>
              </w:rPr>
              <w:t>6</w:t>
            </w:r>
            <w:r w:rsidR="00546ABB">
              <w:rPr>
                <w:noProof/>
                <w:webHidden/>
              </w:rPr>
              <w:fldChar w:fldCharType="end"/>
            </w:r>
          </w:hyperlink>
        </w:p>
        <w:p w14:paraId="4453AE1E" w14:textId="77777777" w:rsidR="00546ABB" w:rsidRDefault="00696AAE">
          <w:pPr>
            <w:pStyle w:val="TOC3"/>
            <w:tabs>
              <w:tab w:val="right" w:leader="dot" w:pos="9350"/>
            </w:tabs>
            <w:rPr>
              <w:rFonts w:eastAsiaTheme="minorEastAsia"/>
              <w:noProof/>
            </w:rPr>
          </w:pPr>
          <w:hyperlink w:anchor="_Toc526712866" w:history="1">
            <w:r w:rsidR="00546ABB" w:rsidRPr="005260F9">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_Toc526712866 \h </w:instrText>
            </w:r>
            <w:r w:rsidR="00546ABB">
              <w:rPr>
                <w:noProof/>
                <w:webHidden/>
              </w:rPr>
            </w:r>
            <w:r w:rsidR="00546ABB">
              <w:rPr>
                <w:noProof/>
                <w:webHidden/>
              </w:rPr>
              <w:fldChar w:fldCharType="separate"/>
            </w:r>
            <w:r w:rsidR="00546ABB">
              <w:rPr>
                <w:noProof/>
                <w:webHidden/>
              </w:rPr>
              <w:t>6</w:t>
            </w:r>
            <w:r w:rsidR="00546ABB">
              <w:rPr>
                <w:noProof/>
                <w:webHidden/>
              </w:rPr>
              <w:fldChar w:fldCharType="end"/>
            </w:r>
          </w:hyperlink>
        </w:p>
        <w:p w14:paraId="4453AE1F" w14:textId="77777777" w:rsidR="00546ABB" w:rsidRDefault="00696AAE">
          <w:pPr>
            <w:pStyle w:val="TOC1"/>
            <w:tabs>
              <w:tab w:val="right" w:leader="dot" w:pos="9350"/>
            </w:tabs>
            <w:rPr>
              <w:rFonts w:eastAsiaTheme="minorEastAsia"/>
              <w:noProof/>
            </w:rPr>
          </w:pPr>
          <w:hyperlink w:anchor="_Toc526712867" w:history="1">
            <w:r w:rsidR="00546ABB" w:rsidRPr="005260F9">
              <w:rPr>
                <w:rStyle w:val="Hyperlink"/>
                <w:noProof/>
              </w:rPr>
              <w:t>9.0 Program Planning and Development Participation</w:t>
            </w:r>
            <w:r w:rsidR="00546ABB">
              <w:rPr>
                <w:noProof/>
                <w:webHidden/>
              </w:rPr>
              <w:tab/>
            </w:r>
            <w:r w:rsidR="00546ABB">
              <w:rPr>
                <w:noProof/>
                <w:webHidden/>
              </w:rPr>
              <w:fldChar w:fldCharType="begin"/>
            </w:r>
            <w:r w:rsidR="00546ABB">
              <w:rPr>
                <w:noProof/>
                <w:webHidden/>
              </w:rPr>
              <w:instrText xml:space="preserve"> PAGEREF _Toc526712867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14:paraId="4453AE20" w14:textId="77777777" w:rsidR="00546ABB" w:rsidRDefault="00696AAE">
          <w:pPr>
            <w:pStyle w:val="TOC2"/>
            <w:tabs>
              <w:tab w:val="right" w:leader="dot" w:pos="9350"/>
            </w:tabs>
            <w:rPr>
              <w:rFonts w:eastAsiaTheme="minorEastAsia"/>
              <w:noProof/>
            </w:rPr>
          </w:pPr>
          <w:hyperlink w:anchor="_Toc526712868" w:history="1">
            <w:r w:rsidR="00546ABB" w:rsidRPr="005260F9">
              <w:rPr>
                <w:rStyle w:val="Hyperlink"/>
                <w:noProof/>
              </w:rPr>
              <w:t>9.1 Faculty and Staff</w:t>
            </w:r>
            <w:r w:rsidR="00546ABB">
              <w:rPr>
                <w:noProof/>
                <w:webHidden/>
              </w:rPr>
              <w:tab/>
            </w:r>
            <w:r w:rsidR="00546ABB">
              <w:rPr>
                <w:noProof/>
                <w:webHidden/>
              </w:rPr>
              <w:fldChar w:fldCharType="begin"/>
            </w:r>
            <w:r w:rsidR="00546ABB">
              <w:rPr>
                <w:noProof/>
                <w:webHidden/>
              </w:rPr>
              <w:instrText xml:space="preserve"> PAGEREF _Toc526712868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14:paraId="4453AE21" w14:textId="77777777" w:rsidR="00546ABB" w:rsidRDefault="00696AAE">
          <w:pPr>
            <w:pStyle w:val="TOC3"/>
            <w:tabs>
              <w:tab w:val="right" w:leader="dot" w:pos="9350"/>
            </w:tabs>
            <w:rPr>
              <w:rFonts w:eastAsiaTheme="minorEastAsia"/>
              <w:noProof/>
            </w:rPr>
          </w:pPr>
          <w:hyperlink w:anchor="_Toc526712869" w:history="1">
            <w:r w:rsidR="00546ABB" w:rsidRPr="005260F9">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_Toc526712869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14:paraId="4453AE22" w14:textId="77777777" w:rsidR="00546ABB" w:rsidRDefault="00696AAE">
          <w:pPr>
            <w:pStyle w:val="TOC2"/>
            <w:tabs>
              <w:tab w:val="right" w:leader="dot" w:pos="9350"/>
            </w:tabs>
            <w:rPr>
              <w:rFonts w:eastAsiaTheme="minorEastAsia"/>
              <w:noProof/>
            </w:rPr>
          </w:pPr>
          <w:hyperlink w:anchor="_Toc526712870" w:history="1">
            <w:r w:rsidR="00546ABB" w:rsidRPr="005260F9">
              <w:rPr>
                <w:rStyle w:val="Hyperlink"/>
                <w:noProof/>
              </w:rPr>
              <w:t>9.2 VPAA and/or Administrative Designee Response</w:t>
            </w:r>
            <w:r w:rsidR="00546ABB">
              <w:rPr>
                <w:noProof/>
                <w:webHidden/>
              </w:rPr>
              <w:tab/>
            </w:r>
            <w:r w:rsidR="00546ABB">
              <w:rPr>
                <w:noProof/>
                <w:webHidden/>
              </w:rPr>
              <w:fldChar w:fldCharType="begin"/>
            </w:r>
            <w:r w:rsidR="00546ABB">
              <w:rPr>
                <w:noProof/>
                <w:webHidden/>
              </w:rPr>
              <w:instrText xml:space="preserve"> PAGEREF _Toc526712870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14:paraId="4453AE23" w14:textId="77777777" w:rsidR="00546ABB" w:rsidRDefault="00696AAE">
          <w:pPr>
            <w:pStyle w:val="TOC3"/>
            <w:tabs>
              <w:tab w:val="right" w:leader="dot" w:pos="9350"/>
            </w:tabs>
            <w:rPr>
              <w:rFonts w:eastAsiaTheme="minorEastAsia"/>
              <w:noProof/>
            </w:rPr>
          </w:pPr>
          <w:hyperlink w:anchor="_Toc526712871" w:history="1">
            <w:r w:rsidR="00546ABB" w:rsidRPr="005260F9">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_Toc526712871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14:paraId="4453AE24" w14:textId="77777777" w:rsidR="00546ABB" w:rsidRDefault="00696AAE">
          <w:pPr>
            <w:pStyle w:val="TOC1"/>
            <w:tabs>
              <w:tab w:val="right" w:leader="dot" w:pos="9350"/>
            </w:tabs>
            <w:rPr>
              <w:rFonts w:eastAsiaTheme="minorEastAsia"/>
              <w:noProof/>
            </w:rPr>
          </w:pPr>
          <w:hyperlink w:anchor="_Toc526712872" w:history="1">
            <w:r w:rsidR="00546ABB" w:rsidRPr="005260F9">
              <w:rPr>
                <w:rStyle w:val="Hyperlink"/>
                <w:noProof/>
              </w:rPr>
              <w:t>10.0 Appendices</w:t>
            </w:r>
            <w:r w:rsidR="00546ABB">
              <w:rPr>
                <w:noProof/>
                <w:webHidden/>
              </w:rPr>
              <w:tab/>
            </w:r>
            <w:r w:rsidR="00546ABB">
              <w:rPr>
                <w:noProof/>
                <w:webHidden/>
              </w:rPr>
              <w:fldChar w:fldCharType="begin"/>
            </w:r>
            <w:r w:rsidR="00546ABB">
              <w:rPr>
                <w:noProof/>
                <w:webHidden/>
              </w:rPr>
              <w:instrText xml:space="preserve"> PAGEREF _Toc526712872 \h </w:instrText>
            </w:r>
            <w:r w:rsidR="00546ABB">
              <w:rPr>
                <w:noProof/>
                <w:webHidden/>
              </w:rPr>
            </w:r>
            <w:r w:rsidR="00546ABB">
              <w:rPr>
                <w:noProof/>
                <w:webHidden/>
              </w:rPr>
              <w:fldChar w:fldCharType="separate"/>
            </w:r>
            <w:r w:rsidR="00546ABB">
              <w:rPr>
                <w:noProof/>
                <w:webHidden/>
              </w:rPr>
              <w:t>8</w:t>
            </w:r>
            <w:r w:rsidR="00546ABB">
              <w:rPr>
                <w:noProof/>
                <w:webHidden/>
              </w:rPr>
              <w:fldChar w:fldCharType="end"/>
            </w:r>
          </w:hyperlink>
        </w:p>
        <w:p w14:paraId="4453AE25" w14:textId="77777777" w:rsidR="0027196E" w:rsidRDefault="0023181A" w:rsidP="0023181A">
          <w:r>
            <w:rPr>
              <w:b/>
              <w:bCs/>
              <w:noProof/>
            </w:rPr>
            <w:fldChar w:fldCharType="end"/>
          </w:r>
        </w:p>
      </w:sdtContent>
    </w:sdt>
    <w:p w14:paraId="4453AE26" w14:textId="77777777" w:rsidR="004D0970" w:rsidRDefault="004D0970" w:rsidP="0027196E">
      <w:pPr>
        <w:pStyle w:val="Heading1"/>
        <w:rPr>
          <w:rStyle w:val="normaltextrun"/>
          <w:b w:val="0"/>
          <w:bCs w:val="0"/>
        </w:rPr>
      </w:pPr>
      <w:r>
        <w:rPr>
          <w:rStyle w:val="normaltextrun"/>
        </w:rPr>
        <w:br w:type="page"/>
      </w:r>
    </w:p>
    <w:p w14:paraId="4453AE27" w14:textId="77777777" w:rsidR="0027196E" w:rsidRPr="0027196E" w:rsidRDefault="0027196E" w:rsidP="0027196E">
      <w:pPr>
        <w:pStyle w:val="Heading1"/>
        <w:rPr>
          <w:rStyle w:val="eop"/>
        </w:rPr>
      </w:pPr>
      <w:bookmarkStart w:id="1" w:name="_Toc526712847"/>
      <w:r>
        <w:rPr>
          <w:rStyle w:val="normaltextrun"/>
        </w:rPr>
        <w:lastRenderedPageBreak/>
        <w:t xml:space="preserve">1.0 </w:t>
      </w:r>
      <w:r w:rsidRPr="0027196E">
        <w:rPr>
          <w:rStyle w:val="normaltextrun"/>
        </w:rPr>
        <w:t>Program Data and Resource Repository</w:t>
      </w:r>
      <w:bookmarkEnd w:id="1"/>
      <w:r w:rsidRPr="0027196E">
        <w:rPr>
          <w:rStyle w:val="eop"/>
        </w:rPr>
        <w:t> </w:t>
      </w:r>
    </w:p>
    <w:p w14:paraId="4453AE28" w14:textId="6E0D6D72" w:rsidR="005E3DAC" w:rsidRDefault="0027196E" w:rsidP="0027196E">
      <w:pPr>
        <w:pStyle w:val="paragraph"/>
        <w:textAlignment w:val="baseline"/>
        <w:rPr>
          <w:rStyle w:val="normaltextrun"/>
        </w:rPr>
      </w:pPr>
      <w:bookmarkStart w:id="2" w:name="_Toc526712848"/>
      <w:r w:rsidRPr="0027196E">
        <w:rPr>
          <w:rStyle w:val="Heading2Char"/>
        </w:rPr>
        <w:t>1.2 Quantitative and Qualitative Data</w:t>
      </w:r>
      <w:bookmarkEnd w:id="2"/>
      <w:r w:rsidRPr="0027196E">
        <w:rPr>
          <w:rStyle w:val="normaltextrun"/>
          <w:b/>
          <w:bCs/>
        </w:rPr>
        <w:t xml:space="preserve"> </w:t>
      </w:r>
    </w:p>
    <w:p w14:paraId="4453AE29" w14:textId="77777777" w:rsidR="005E3DAC" w:rsidRDefault="005E3DAC" w:rsidP="005E3DAC">
      <w:pPr>
        <w:pStyle w:val="Heading3"/>
        <w:rPr>
          <w:rStyle w:val="eop"/>
        </w:rPr>
      </w:pPr>
      <w:bookmarkStart w:id="3" w:name="_Toc526712849"/>
      <w:r>
        <w:rPr>
          <w:rStyle w:val="eop"/>
        </w:rPr>
        <w:t>Narrative:</w:t>
      </w:r>
      <w:bookmarkEnd w:id="3"/>
    </w:p>
    <w:p w14:paraId="328729AE" w14:textId="40488E18" w:rsidR="00BD328C" w:rsidRPr="00BD328C" w:rsidRDefault="00BD328C" w:rsidP="00BD328C">
      <w:pPr>
        <w:pStyle w:val="paragraph"/>
        <w:ind w:right="90"/>
        <w:textAlignment w:val="baseline"/>
      </w:pPr>
      <w:r w:rsidRPr="00BD328C">
        <w:t xml:space="preserve">The information presented below is for the AS Accounting program only.  In addition, the classes taught in the Accounting program are also considered business general education courses for the </w:t>
      </w:r>
      <w:r w:rsidR="002719DE">
        <w:t>L</w:t>
      </w:r>
      <w:r w:rsidRPr="00BD328C">
        <w:t xml:space="preserve">iberal </w:t>
      </w:r>
      <w:r w:rsidR="002719DE">
        <w:t>S</w:t>
      </w:r>
      <w:r w:rsidRPr="00BD328C">
        <w:t>tudies</w:t>
      </w:r>
      <w:r w:rsidR="002719DE">
        <w:t xml:space="preserve"> and General Studies</w:t>
      </w:r>
      <w:r w:rsidRPr="00BD328C">
        <w:t xml:space="preserve"> degree</w:t>
      </w:r>
      <w:r w:rsidR="002719DE">
        <w:t>s</w:t>
      </w:r>
      <w:r w:rsidRPr="00BD328C">
        <w:t>. Therefore, some of the students represented in this data may not be majors in the AS Accounting.</w:t>
      </w:r>
      <w:r w:rsidR="000A25CC">
        <w:t xml:space="preserve"> </w:t>
      </w:r>
      <w:r w:rsidRPr="00BD328C">
        <w:t>They could be declared majors in either the AS in Business Administration</w:t>
      </w:r>
      <w:r w:rsidR="002719DE">
        <w:t xml:space="preserve">, </w:t>
      </w:r>
      <w:r w:rsidRPr="00BD328C">
        <w:t xml:space="preserve">Liberal </w:t>
      </w:r>
      <w:r w:rsidR="002719DE">
        <w:t>S</w:t>
      </w:r>
      <w:r w:rsidRPr="00BD328C">
        <w:t>tudies</w:t>
      </w:r>
      <w:r w:rsidR="002719DE">
        <w:t>, or General Studies degrees</w:t>
      </w:r>
      <w:r w:rsidRPr="00BD328C">
        <w:t>.</w:t>
      </w:r>
    </w:p>
    <w:p w14:paraId="1512C9D9" w14:textId="77777777" w:rsidR="00172267" w:rsidRPr="00172267" w:rsidRDefault="00172267" w:rsidP="00172267">
      <w:pPr>
        <w:spacing w:after="0" w:line="240" w:lineRule="auto"/>
        <w:textAlignment w:val="baseline"/>
        <w:rPr>
          <w:rFonts w:ascii="Segoe UI" w:eastAsia="Times New Roman" w:hAnsi="Segoe UI" w:cs="Times New Roman"/>
          <w:sz w:val="18"/>
          <w:szCs w:val="18"/>
        </w:rPr>
      </w:pPr>
      <w:r w:rsidRPr="00172267">
        <w:rPr>
          <w:rFonts w:ascii="Calibri" w:eastAsia="Times New Roman" w:hAnsi="Calibri" w:cs="Times New Roman"/>
        </w:rPr>
        <w:t>Accounting Program Review Data AY 2019 </w:t>
      </w:r>
    </w:p>
    <w:p w14:paraId="0CD64242" w14:textId="77777777" w:rsidR="00172267" w:rsidRPr="00172267" w:rsidRDefault="00172267" w:rsidP="00172267">
      <w:pPr>
        <w:spacing w:after="0" w:line="240" w:lineRule="auto"/>
        <w:textAlignment w:val="baseline"/>
        <w:rPr>
          <w:rFonts w:ascii="Segoe UI" w:eastAsia="Times New Roman" w:hAnsi="Segoe UI" w:cs="Times New Roman"/>
          <w:sz w:val="18"/>
          <w:szCs w:val="18"/>
        </w:rPr>
      </w:pPr>
      <w:r w:rsidRPr="00172267">
        <w:rPr>
          <w:rFonts w:ascii="Calibri" w:eastAsia="Times New Roman" w:hAnsi="Calibri" w:cs="Times New Roman"/>
        </w:rPr>
        <w:t>Looking at all courses with an ACC course code  </w:t>
      </w:r>
    </w:p>
    <w:p w14:paraId="12B888D7" w14:textId="77777777" w:rsidR="00172267" w:rsidRPr="00172267" w:rsidRDefault="00172267" w:rsidP="00172267">
      <w:pPr>
        <w:spacing w:after="0" w:line="240" w:lineRule="auto"/>
        <w:textAlignment w:val="baseline"/>
        <w:rPr>
          <w:rFonts w:ascii="Segoe UI" w:eastAsia="Times New Roman" w:hAnsi="Segoe UI" w:cs="Times New Roman"/>
          <w:sz w:val="18"/>
          <w:szCs w:val="18"/>
        </w:rPr>
      </w:pPr>
      <w:r w:rsidRPr="00172267">
        <w:rPr>
          <w:rFonts w:ascii="Calibri" w:eastAsia="Times New Roman" w:hAnsi="Calibri" w:cs="Times New Roman"/>
          <w:b/>
          <w:bCs/>
        </w:rPr>
        <w:t>Number of Faculty:</w:t>
      </w:r>
      <w:r w:rsidRPr="00172267">
        <w:rPr>
          <w:rFonts w:ascii="Calibri" w:eastAsia="Times New Roman" w:hAnsi="Calibri" w:cs="Times New Roman"/>
        </w:rPr>
        <w:t> </w:t>
      </w:r>
    </w:p>
    <w:p w14:paraId="4C664FAF" w14:textId="77777777" w:rsidR="00172267" w:rsidRPr="00172267" w:rsidRDefault="00172267" w:rsidP="00172267">
      <w:pPr>
        <w:spacing w:after="0" w:line="240" w:lineRule="auto"/>
        <w:textAlignment w:val="baseline"/>
        <w:rPr>
          <w:rFonts w:ascii="Segoe UI" w:eastAsia="Times New Roman" w:hAnsi="Segoe UI" w:cs="Times New Roman"/>
          <w:sz w:val="18"/>
          <w:szCs w:val="18"/>
        </w:rPr>
      </w:pPr>
      <w:r w:rsidRPr="00172267">
        <w:rPr>
          <w:rFonts w:ascii="Calibri" w:eastAsia="Times New Roman" w:hAnsi="Calibri" w:cs="Times New Roman"/>
        </w:rPr>
        <w:t> full time 2 (Coy, Eubanks) </w:t>
      </w:r>
    </w:p>
    <w:p w14:paraId="0C0BD387" w14:textId="77777777" w:rsidR="00172267" w:rsidRPr="00172267" w:rsidRDefault="00172267" w:rsidP="00172267">
      <w:pPr>
        <w:spacing w:after="0" w:line="240" w:lineRule="auto"/>
        <w:textAlignment w:val="baseline"/>
        <w:rPr>
          <w:rFonts w:ascii="Segoe UI" w:eastAsia="Times New Roman" w:hAnsi="Segoe UI" w:cs="Times New Roman"/>
          <w:sz w:val="18"/>
          <w:szCs w:val="18"/>
        </w:rPr>
      </w:pPr>
      <w:r w:rsidRPr="00172267">
        <w:rPr>
          <w:rFonts w:ascii="Calibri" w:eastAsia="Times New Roman" w:hAnsi="Calibri" w:cs="Times New Roman"/>
        </w:rPr>
        <w:t> part time 1 (Ren) </w:t>
      </w:r>
    </w:p>
    <w:p w14:paraId="3CBEAB8C" w14:textId="77777777" w:rsidR="00172267" w:rsidRPr="00172267" w:rsidRDefault="00172267" w:rsidP="00172267">
      <w:pPr>
        <w:spacing w:after="0" w:line="240" w:lineRule="auto"/>
        <w:textAlignment w:val="baseline"/>
        <w:rPr>
          <w:rFonts w:ascii="Segoe UI" w:eastAsia="Times New Roman" w:hAnsi="Segoe UI" w:cs="Times New Roman"/>
          <w:sz w:val="18"/>
          <w:szCs w:val="18"/>
        </w:rPr>
      </w:pPr>
      <w:r w:rsidRPr="00172267">
        <w:rPr>
          <w:rFonts w:ascii="Calibri" w:eastAsia="Times New Roman" w:hAnsi="Calibri" w:cs="Times New Roman"/>
          <w:b/>
          <w:bCs/>
        </w:rPr>
        <w:t>Enrollment &amp; Student credit hours by Faculty type:</w:t>
      </w:r>
      <w:r w:rsidRPr="00172267">
        <w:rPr>
          <w:rFonts w:ascii="Calibri" w:eastAsia="Times New Roman" w:hAnsi="Calibri" w:cs="Times New Roman"/>
        </w:rPr>
        <w:t> </w:t>
      </w:r>
    </w:p>
    <w:p w14:paraId="79C7FAF7" w14:textId="77777777" w:rsidR="00172267" w:rsidRPr="00172267" w:rsidRDefault="00172267" w:rsidP="00172267">
      <w:pPr>
        <w:spacing w:after="0" w:line="240" w:lineRule="auto"/>
        <w:textAlignment w:val="baseline"/>
        <w:rPr>
          <w:rFonts w:ascii="Segoe UI" w:eastAsia="Times New Roman" w:hAnsi="Segoe UI" w:cs="Times New Roman"/>
          <w:sz w:val="18"/>
          <w:szCs w:val="18"/>
        </w:rPr>
      </w:pPr>
      <w:r w:rsidRPr="00172267">
        <w:rPr>
          <w:rFonts w:ascii="Calibri" w:eastAsia="Times New Roman" w:hAnsi="Calibri" w:cs="Times New Roman"/>
        </w:rPr>
        <w:t>Full time: 14 total credit hours taught, with 36 total students enrolled </w:t>
      </w:r>
    </w:p>
    <w:p w14:paraId="07F3BF29" w14:textId="77777777" w:rsidR="00172267" w:rsidRPr="00172267" w:rsidRDefault="00172267" w:rsidP="00172267">
      <w:pPr>
        <w:spacing w:after="0" w:line="240" w:lineRule="auto"/>
        <w:textAlignment w:val="baseline"/>
        <w:rPr>
          <w:rFonts w:ascii="Segoe UI" w:eastAsia="Times New Roman" w:hAnsi="Segoe UI" w:cs="Times New Roman"/>
          <w:sz w:val="18"/>
          <w:szCs w:val="18"/>
        </w:rPr>
      </w:pPr>
      <w:r w:rsidRPr="00172267">
        <w:rPr>
          <w:rFonts w:ascii="Calibri" w:eastAsia="Times New Roman" w:hAnsi="Calibri" w:cs="Times New Roman"/>
        </w:rPr>
        <w:t xml:space="preserve">Part time: 3 credit hours </w:t>
      </w:r>
      <w:proofErr w:type="gramStart"/>
      <w:r w:rsidRPr="00172267">
        <w:rPr>
          <w:rFonts w:ascii="Calibri" w:eastAsia="Times New Roman" w:hAnsi="Calibri" w:cs="Times New Roman"/>
        </w:rPr>
        <w:t>taught,</w:t>
      </w:r>
      <w:proofErr w:type="gramEnd"/>
      <w:r w:rsidRPr="00172267">
        <w:rPr>
          <w:rFonts w:ascii="Calibri" w:eastAsia="Times New Roman" w:hAnsi="Calibri" w:cs="Times New Roman"/>
        </w:rPr>
        <w:t> 8 total students enrolled </w:t>
      </w:r>
    </w:p>
    <w:p w14:paraId="2CF92AE3" w14:textId="77777777" w:rsidR="00172267" w:rsidRPr="00172267" w:rsidRDefault="00172267" w:rsidP="00172267">
      <w:pPr>
        <w:spacing w:after="0" w:line="240" w:lineRule="auto"/>
        <w:textAlignment w:val="baseline"/>
        <w:rPr>
          <w:rFonts w:ascii="Segoe UI" w:eastAsia="Times New Roman" w:hAnsi="Segoe UI" w:cs="Times New Roman"/>
          <w:sz w:val="18"/>
          <w:szCs w:val="18"/>
        </w:rPr>
      </w:pPr>
      <w:r w:rsidRPr="00172267">
        <w:rPr>
          <w:rFonts w:ascii="Calibri" w:eastAsia="Times New Roman" w:hAnsi="Calibri" w:cs="Times New Roman"/>
          <w:b/>
          <w:bCs/>
        </w:rPr>
        <w:t>Average Class size:</w:t>
      </w:r>
      <w:r w:rsidRPr="00172267">
        <w:rPr>
          <w:rFonts w:ascii="Calibri" w:eastAsia="Times New Roman" w:hAnsi="Calibri" w:cs="Times New Roman"/>
        </w:rPr>
        <w:t> </w:t>
      </w:r>
    </w:p>
    <w:p w14:paraId="6DEF19A2" w14:textId="77777777" w:rsidR="00172267" w:rsidRPr="00172267" w:rsidRDefault="00172267" w:rsidP="00172267">
      <w:pPr>
        <w:spacing w:after="0" w:line="240" w:lineRule="auto"/>
        <w:textAlignment w:val="baseline"/>
        <w:rPr>
          <w:rFonts w:ascii="Segoe UI" w:eastAsia="Times New Roman" w:hAnsi="Segoe UI" w:cs="Times New Roman"/>
          <w:sz w:val="18"/>
          <w:szCs w:val="18"/>
        </w:rPr>
      </w:pPr>
      <w:r w:rsidRPr="00172267">
        <w:rPr>
          <w:rFonts w:ascii="Calibri" w:eastAsia="Times New Roman" w:hAnsi="Calibri" w:cs="Times New Roman"/>
        </w:rPr>
        <w:t>8.7 students in Face-to-Face classes </w:t>
      </w:r>
    </w:p>
    <w:p w14:paraId="08B74D86" w14:textId="77777777" w:rsidR="00172267" w:rsidRPr="00172267" w:rsidRDefault="00172267" w:rsidP="00172267">
      <w:pPr>
        <w:spacing w:after="0" w:line="240" w:lineRule="auto"/>
        <w:textAlignment w:val="baseline"/>
        <w:rPr>
          <w:rFonts w:ascii="Segoe UI" w:eastAsia="Times New Roman" w:hAnsi="Segoe UI" w:cs="Times New Roman"/>
          <w:sz w:val="18"/>
          <w:szCs w:val="18"/>
        </w:rPr>
      </w:pPr>
      <w:r w:rsidRPr="00172267">
        <w:rPr>
          <w:rFonts w:ascii="Calibri" w:eastAsia="Times New Roman" w:hAnsi="Calibri" w:cs="Times New Roman"/>
        </w:rPr>
        <w:t>9.0 students in online classes </w:t>
      </w:r>
    </w:p>
    <w:p w14:paraId="7B25AFEB" w14:textId="77777777" w:rsidR="00172267" w:rsidRPr="00172267" w:rsidRDefault="00172267" w:rsidP="00172267">
      <w:pPr>
        <w:spacing w:after="0" w:line="240" w:lineRule="auto"/>
        <w:textAlignment w:val="baseline"/>
        <w:rPr>
          <w:rFonts w:ascii="Segoe UI" w:eastAsia="Times New Roman" w:hAnsi="Segoe UI" w:cs="Times New Roman"/>
          <w:sz w:val="18"/>
          <w:szCs w:val="18"/>
        </w:rPr>
      </w:pPr>
      <w:r w:rsidRPr="00172267">
        <w:rPr>
          <w:rFonts w:ascii="Calibri" w:eastAsia="Times New Roman" w:hAnsi="Calibri" w:cs="Times New Roman"/>
        </w:rPr>
        <w:t>8.8 students across all courses </w:t>
      </w:r>
    </w:p>
    <w:p w14:paraId="6FDACAF2" w14:textId="77777777" w:rsidR="00172267" w:rsidRPr="00172267" w:rsidRDefault="00172267" w:rsidP="00172267">
      <w:pPr>
        <w:spacing w:after="0" w:line="240" w:lineRule="auto"/>
        <w:textAlignment w:val="baseline"/>
        <w:rPr>
          <w:rFonts w:ascii="Segoe UI" w:eastAsia="Times New Roman" w:hAnsi="Segoe UI" w:cs="Times New Roman"/>
          <w:sz w:val="18"/>
          <w:szCs w:val="18"/>
        </w:rPr>
      </w:pPr>
      <w:r w:rsidRPr="00172267">
        <w:rPr>
          <w:rFonts w:ascii="Calibri" w:eastAsia="Times New Roman" w:hAnsi="Calibri" w:cs="Times New Roman"/>
          <w:b/>
          <w:bCs/>
        </w:rPr>
        <w:t>Completion rates:</w:t>
      </w:r>
      <w:r w:rsidRPr="00172267">
        <w:rPr>
          <w:rFonts w:ascii="Calibri" w:eastAsia="Times New Roman" w:hAnsi="Calibri" w:cs="Times New Roman"/>
        </w:rPr>
        <w:t> </w:t>
      </w:r>
    </w:p>
    <w:p w14:paraId="37A89A6E" w14:textId="77777777" w:rsidR="00172267" w:rsidRPr="00172267" w:rsidRDefault="00172267" w:rsidP="00172267">
      <w:pPr>
        <w:spacing w:after="0" w:line="240" w:lineRule="auto"/>
        <w:textAlignment w:val="baseline"/>
        <w:rPr>
          <w:rFonts w:ascii="Segoe UI" w:eastAsia="Times New Roman" w:hAnsi="Segoe UI" w:cs="Times New Roman"/>
          <w:sz w:val="18"/>
          <w:szCs w:val="18"/>
        </w:rPr>
      </w:pPr>
      <w:r w:rsidRPr="00172267">
        <w:rPr>
          <w:rFonts w:ascii="Calibri" w:eastAsia="Times New Roman" w:hAnsi="Calibri" w:cs="Times New Roman"/>
        </w:rPr>
        <w:t>96.2% face-to-face </w:t>
      </w:r>
    </w:p>
    <w:p w14:paraId="5A3932D2" w14:textId="77777777" w:rsidR="00172267" w:rsidRPr="00172267" w:rsidRDefault="00172267" w:rsidP="00172267">
      <w:pPr>
        <w:spacing w:after="0" w:line="240" w:lineRule="auto"/>
        <w:textAlignment w:val="baseline"/>
        <w:rPr>
          <w:rFonts w:ascii="Segoe UI" w:eastAsia="Times New Roman" w:hAnsi="Segoe UI" w:cs="Times New Roman"/>
          <w:sz w:val="18"/>
          <w:szCs w:val="18"/>
        </w:rPr>
      </w:pPr>
      <w:r w:rsidRPr="00172267">
        <w:rPr>
          <w:rFonts w:ascii="Calibri" w:eastAsia="Times New Roman" w:hAnsi="Calibri" w:cs="Times New Roman"/>
        </w:rPr>
        <w:t>66.7% online </w:t>
      </w:r>
    </w:p>
    <w:p w14:paraId="5F5F795B" w14:textId="77777777" w:rsidR="00172267" w:rsidRPr="00172267" w:rsidRDefault="00172267" w:rsidP="00172267">
      <w:pPr>
        <w:spacing w:after="0" w:line="240" w:lineRule="auto"/>
        <w:textAlignment w:val="baseline"/>
        <w:rPr>
          <w:rFonts w:ascii="Segoe UI" w:eastAsia="Times New Roman" w:hAnsi="Segoe UI" w:cs="Times New Roman"/>
          <w:sz w:val="18"/>
          <w:szCs w:val="18"/>
        </w:rPr>
      </w:pPr>
      <w:r w:rsidRPr="00172267">
        <w:rPr>
          <w:rFonts w:ascii="Calibri" w:eastAsia="Times New Roman" w:hAnsi="Calibri" w:cs="Times New Roman"/>
        </w:rPr>
        <w:t>84.1% all courses </w:t>
      </w:r>
    </w:p>
    <w:p w14:paraId="6CBF7471" w14:textId="77777777" w:rsidR="00172267" w:rsidRPr="00172267" w:rsidRDefault="00172267" w:rsidP="00172267">
      <w:pPr>
        <w:spacing w:after="0" w:line="240" w:lineRule="auto"/>
        <w:textAlignment w:val="baseline"/>
        <w:rPr>
          <w:rFonts w:ascii="Segoe UI" w:eastAsia="Times New Roman" w:hAnsi="Segoe UI" w:cs="Times New Roman"/>
          <w:sz w:val="18"/>
          <w:szCs w:val="18"/>
        </w:rPr>
      </w:pPr>
      <w:r w:rsidRPr="00172267">
        <w:rPr>
          <w:rFonts w:ascii="Calibri" w:eastAsia="Times New Roman" w:hAnsi="Calibri" w:cs="Times New Roman"/>
          <w:b/>
          <w:bCs/>
        </w:rPr>
        <w:t>Pass (‘D’ or better) rates:</w:t>
      </w:r>
      <w:r w:rsidRPr="00172267">
        <w:rPr>
          <w:rFonts w:ascii="Calibri" w:eastAsia="Times New Roman" w:hAnsi="Calibri" w:cs="Times New Roman"/>
        </w:rPr>
        <w:t> </w:t>
      </w:r>
    </w:p>
    <w:p w14:paraId="07E311D5" w14:textId="77777777" w:rsidR="00172267" w:rsidRPr="00172267" w:rsidRDefault="00172267" w:rsidP="00172267">
      <w:pPr>
        <w:spacing w:after="0" w:line="240" w:lineRule="auto"/>
        <w:textAlignment w:val="baseline"/>
        <w:rPr>
          <w:rFonts w:ascii="Segoe UI" w:eastAsia="Times New Roman" w:hAnsi="Segoe UI" w:cs="Times New Roman"/>
          <w:sz w:val="18"/>
          <w:szCs w:val="18"/>
        </w:rPr>
      </w:pPr>
      <w:r w:rsidRPr="00172267">
        <w:rPr>
          <w:rFonts w:ascii="Calibri" w:eastAsia="Times New Roman" w:hAnsi="Calibri" w:cs="Times New Roman"/>
        </w:rPr>
        <w:t>92.0% face-to-face </w:t>
      </w:r>
    </w:p>
    <w:p w14:paraId="2D2FD8BE" w14:textId="77777777" w:rsidR="00172267" w:rsidRPr="00172267" w:rsidRDefault="00172267" w:rsidP="00172267">
      <w:pPr>
        <w:spacing w:after="0" w:line="240" w:lineRule="auto"/>
        <w:textAlignment w:val="baseline"/>
        <w:rPr>
          <w:rFonts w:ascii="Segoe UI" w:eastAsia="Times New Roman" w:hAnsi="Segoe UI" w:cs="Times New Roman"/>
          <w:sz w:val="18"/>
          <w:szCs w:val="18"/>
        </w:rPr>
      </w:pPr>
      <w:r w:rsidRPr="00172267">
        <w:rPr>
          <w:rFonts w:ascii="Calibri" w:eastAsia="Times New Roman" w:hAnsi="Calibri" w:cs="Times New Roman"/>
        </w:rPr>
        <w:t>83.3% online </w:t>
      </w:r>
    </w:p>
    <w:p w14:paraId="1F9ACBFD" w14:textId="77777777" w:rsidR="00172267" w:rsidRPr="00172267" w:rsidRDefault="00172267" w:rsidP="00172267">
      <w:pPr>
        <w:spacing w:after="0" w:line="240" w:lineRule="auto"/>
        <w:textAlignment w:val="baseline"/>
        <w:rPr>
          <w:rFonts w:ascii="Segoe UI" w:eastAsia="Times New Roman" w:hAnsi="Segoe UI" w:cs="Times New Roman"/>
          <w:sz w:val="18"/>
          <w:szCs w:val="18"/>
        </w:rPr>
      </w:pPr>
      <w:r w:rsidRPr="00172267">
        <w:rPr>
          <w:rFonts w:ascii="Calibri" w:eastAsia="Times New Roman" w:hAnsi="Calibri" w:cs="Times New Roman"/>
        </w:rPr>
        <w:t>89.2% all courses </w:t>
      </w:r>
    </w:p>
    <w:p w14:paraId="10907005" w14:textId="77777777" w:rsidR="00172267" w:rsidRPr="00172267" w:rsidRDefault="00172267" w:rsidP="00172267">
      <w:pPr>
        <w:spacing w:after="0" w:line="240" w:lineRule="auto"/>
        <w:textAlignment w:val="baseline"/>
        <w:rPr>
          <w:rFonts w:ascii="Segoe UI" w:eastAsia="Times New Roman" w:hAnsi="Segoe UI" w:cs="Times New Roman"/>
          <w:sz w:val="18"/>
          <w:szCs w:val="18"/>
        </w:rPr>
      </w:pPr>
      <w:r w:rsidRPr="00172267">
        <w:rPr>
          <w:rFonts w:ascii="Calibri" w:eastAsia="Times New Roman" w:hAnsi="Calibri" w:cs="Times New Roman"/>
          <w:b/>
          <w:bCs/>
        </w:rPr>
        <w:t>Pass (‘C’ or better) rates:</w:t>
      </w:r>
      <w:r w:rsidRPr="00172267">
        <w:rPr>
          <w:rFonts w:ascii="Calibri" w:eastAsia="Times New Roman" w:hAnsi="Calibri" w:cs="Times New Roman"/>
        </w:rPr>
        <w:t> </w:t>
      </w:r>
    </w:p>
    <w:p w14:paraId="102631C2" w14:textId="77777777" w:rsidR="00172267" w:rsidRPr="00172267" w:rsidRDefault="00172267" w:rsidP="00172267">
      <w:pPr>
        <w:spacing w:after="0" w:line="240" w:lineRule="auto"/>
        <w:textAlignment w:val="baseline"/>
        <w:rPr>
          <w:rFonts w:ascii="Segoe UI" w:eastAsia="Times New Roman" w:hAnsi="Segoe UI" w:cs="Times New Roman"/>
          <w:sz w:val="18"/>
          <w:szCs w:val="18"/>
        </w:rPr>
      </w:pPr>
      <w:r w:rsidRPr="00172267">
        <w:rPr>
          <w:rFonts w:ascii="Calibri" w:eastAsia="Times New Roman" w:hAnsi="Calibri" w:cs="Times New Roman"/>
        </w:rPr>
        <w:t>88.0% face-to-face </w:t>
      </w:r>
    </w:p>
    <w:p w14:paraId="244F8CF6" w14:textId="77777777" w:rsidR="00172267" w:rsidRPr="00172267" w:rsidRDefault="00172267" w:rsidP="00172267">
      <w:pPr>
        <w:spacing w:after="0" w:line="240" w:lineRule="auto"/>
        <w:textAlignment w:val="baseline"/>
        <w:rPr>
          <w:rFonts w:ascii="Segoe UI" w:eastAsia="Times New Roman" w:hAnsi="Segoe UI" w:cs="Times New Roman"/>
          <w:sz w:val="18"/>
          <w:szCs w:val="18"/>
        </w:rPr>
      </w:pPr>
      <w:r w:rsidRPr="00172267">
        <w:rPr>
          <w:rFonts w:ascii="Calibri" w:eastAsia="Times New Roman" w:hAnsi="Calibri" w:cs="Times New Roman"/>
        </w:rPr>
        <w:t>66.7% online </w:t>
      </w:r>
    </w:p>
    <w:p w14:paraId="1ADF76A9" w14:textId="77777777" w:rsidR="00172267" w:rsidRPr="00172267" w:rsidRDefault="00172267" w:rsidP="00172267">
      <w:pPr>
        <w:spacing w:after="0" w:line="240" w:lineRule="auto"/>
        <w:textAlignment w:val="baseline"/>
        <w:rPr>
          <w:rFonts w:ascii="Segoe UI" w:eastAsia="Times New Roman" w:hAnsi="Segoe UI" w:cs="Times New Roman"/>
          <w:sz w:val="18"/>
          <w:szCs w:val="18"/>
        </w:rPr>
      </w:pPr>
      <w:r w:rsidRPr="00172267">
        <w:rPr>
          <w:rFonts w:ascii="Calibri" w:eastAsia="Times New Roman" w:hAnsi="Calibri" w:cs="Times New Roman"/>
        </w:rPr>
        <w:t>81.1% all courses </w:t>
      </w:r>
    </w:p>
    <w:p w14:paraId="09D7FB34" w14:textId="77777777" w:rsidR="00172267" w:rsidRPr="00172267" w:rsidRDefault="00172267" w:rsidP="00172267">
      <w:pPr>
        <w:spacing w:after="0" w:line="240" w:lineRule="auto"/>
        <w:textAlignment w:val="baseline"/>
        <w:rPr>
          <w:rFonts w:ascii="Segoe UI" w:eastAsia="Times New Roman" w:hAnsi="Segoe UI" w:cs="Times New Roman"/>
          <w:sz w:val="18"/>
          <w:szCs w:val="18"/>
        </w:rPr>
      </w:pPr>
      <w:r w:rsidRPr="00172267">
        <w:rPr>
          <w:rFonts w:ascii="Calibri" w:eastAsia="Times New Roman" w:hAnsi="Calibri" w:cs="Times New Roman"/>
          <w:b/>
          <w:bCs/>
        </w:rPr>
        <w:t>Number of Majors:</w:t>
      </w:r>
      <w:r w:rsidRPr="00172267">
        <w:rPr>
          <w:rFonts w:ascii="Calibri" w:eastAsia="Times New Roman" w:hAnsi="Calibri" w:cs="Times New Roman"/>
        </w:rPr>
        <w:t> 13 (6 returned in Fall 2019) </w:t>
      </w:r>
    </w:p>
    <w:p w14:paraId="3DCCAA25" w14:textId="77777777" w:rsidR="00172267" w:rsidRPr="00172267" w:rsidRDefault="00172267" w:rsidP="00172267">
      <w:pPr>
        <w:spacing w:after="0" w:line="240" w:lineRule="auto"/>
        <w:textAlignment w:val="baseline"/>
        <w:rPr>
          <w:rFonts w:ascii="Segoe UI" w:eastAsia="Times New Roman" w:hAnsi="Segoe UI" w:cs="Times New Roman"/>
          <w:sz w:val="18"/>
          <w:szCs w:val="18"/>
        </w:rPr>
      </w:pPr>
      <w:r w:rsidRPr="00172267">
        <w:rPr>
          <w:rFonts w:ascii="Calibri" w:eastAsia="Times New Roman" w:hAnsi="Calibri" w:cs="Times New Roman"/>
          <w:b/>
          <w:bCs/>
        </w:rPr>
        <w:t>Degrees Awarded:</w:t>
      </w:r>
      <w:r w:rsidRPr="00172267">
        <w:rPr>
          <w:rFonts w:ascii="Calibri" w:eastAsia="Times New Roman" w:hAnsi="Calibri" w:cs="Times New Roman"/>
        </w:rPr>
        <w:t> 2 </w:t>
      </w:r>
    </w:p>
    <w:p w14:paraId="4453AE2A" w14:textId="77777777" w:rsidR="005E3DAC" w:rsidRDefault="005E3DAC" w:rsidP="004D0970">
      <w:pPr>
        <w:pStyle w:val="paragraph"/>
        <w:ind w:right="90"/>
        <w:textAlignment w:val="baseline"/>
      </w:pPr>
    </w:p>
    <w:p w14:paraId="4453AE2B" w14:textId="77777777" w:rsidR="004D0970" w:rsidRDefault="004D0970" w:rsidP="0027196E">
      <w:pPr>
        <w:pStyle w:val="Heading1"/>
        <w:rPr>
          <w:rStyle w:val="normaltextrun"/>
          <w:b w:val="0"/>
          <w:bCs w:val="0"/>
        </w:rPr>
      </w:pPr>
      <w:r>
        <w:rPr>
          <w:rStyle w:val="normaltextrun"/>
        </w:rPr>
        <w:br w:type="page"/>
      </w:r>
    </w:p>
    <w:p w14:paraId="4453AE2C" w14:textId="77777777" w:rsidR="0027196E" w:rsidRDefault="0027196E" w:rsidP="0027196E">
      <w:pPr>
        <w:pStyle w:val="Heading1"/>
      </w:pPr>
      <w:bookmarkStart w:id="4" w:name="_Toc526712850"/>
      <w:r>
        <w:rPr>
          <w:rStyle w:val="normaltextrun"/>
        </w:rPr>
        <w:lastRenderedPageBreak/>
        <w:t>3.0 Assessment of Student Learning Outcomes</w:t>
      </w:r>
      <w:bookmarkEnd w:id="4"/>
      <w:r>
        <w:rPr>
          <w:rStyle w:val="eop"/>
        </w:rPr>
        <w:t> </w:t>
      </w:r>
    </w:p>
    <w:p w14:paraId="4453AE2D" w14:textId="77777777" w:rsidR="003914C4" w:rsidRDefault="003914C4" w:rsidP="004D0970">
      <w:pPr>
        <w:pStyle w:val="paragraph"/>
        <w:textAlignment w:val="baseline"/>
        <w:rPr>
          <w:rStyle w:val="Heading2Char"/>
        </w:rPr>
      </w:pPr>
      <w:r w:rsidRPr="003914C4">
        <w:rPr>
          <w:rStyle w:val="Heading2Char"/>
          <w:noProof/>
        </w:rPr>
        <mc:AlternateContent>
          <mc:Choice Requires="wps">
            <w:drawing>
              <wp:anchor distT="45720" distB="45720" distL="114300" distR="114300" simplePos="0" relativeHeight="251669504" behindDoc="0" locked="0" layoutInCell="1" allowOverlap="1" wp14:anchorId="4453AE5D" wp14:editId="4453AE5E">
                <wp:simplePos x="0" y="0"/>
                <wp:positionH relativeFrom="margin">
                  <wp:align>right</wp:align>
                </wp:positionH>
                <wp:positionV relativeFrom="paragraph">
                  <wp:posOffset>489585</wp:posOffset>
                </wp:positionV>
                <wp:extent cx="5915025" cy="1404620"/>
                <wp:effectExtent l="19050" t="1905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4453AE99" w14:textId="77777777" w:rsidR="000775E2" w:rsidRDefault="00772DC7" w:rsidP="00772DC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53AE5D" id="_x0000_s1028" type="#_x0000_t202" style="position:absolute;margin-left:414.55pt;margin-top:38.55pt;width:465.7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" fillcolor="#deeaf6 [660]" strokecolor="#1f4d78 [1604]" strokeweight="3pt">
                <v:textbox style="mso-fit-shape-to-text:t">
                  <w:txbxContent>
                    <w:p w14:paraId="4453AE99" w14:textId="77777777" w:rsidR="000775E2" w:rsidRDefault="00772DC7" w:rsidP="00772DC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v:textbox>
                <w10:wrap type="square" anchorx="margin"/>
              </v:shape>
            </w:pict>
          </mc:Fallback>
        </mc:AlternateContent>
      </w:r>
      <w:bookmarkStart w:id="5" w:name="_Toc526712851"/>
      <w:r w:rsidR="0027196E" w:rsidRPr="0027196E">
        <w:rPr>
          <w:rStyle w:val="Heading2Char"/>
        </w:rPr>
        <w:t>3.2 Significant Assessment Findings</w:t>
      </w:r>
      <w:bookmarkEnd w:id="5"/>
    </w:p>
    <w:p w14:paraId="4453AE2E" w14:textId="77777777" w:rsidR="004D0970" w:rsidRDefault="004D0970" w:rsidP="004D0970">
      <w:pPr>
        <w:pStyle w:val="Heading3"/>
        <w:rPr>
          <w:rStyle w:val="eop"/>
        </w:rPr>
      </w:pPr>
      <w:bookmarkStart w:id="6" w:name="_Toc526712852"/>
      <w:r>
        <w:rPr>
          <w:rStyle w:val="eop"/>
        </w:rPr>
        <w:t>Narrative:</w:t>
      </w:r>
      <w:bookmarkEnd w:id="6"/>
    </w:p>
    <w:p w14:paraId="4453AE2F" w14:textId="710E7E96" w:rsidR="004D0970" w:rsidRDefault="00714EE7" w:rsidP="008E71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Below is the</w:t>
      </w:r>
      <w:r w:rsidRPr="00714EE7">
        <w:rPr>
          <w:rFonts w:ascii="Times New Roman" w:eastAsia="Times New Roman" w:hAnsi="Times New Roman" w:cs="Times New Roman"/>
          <w:sz w:val="24"/>
          <w:szCs w:val="24"/>
        </w:rPr>
        <w:t xml:space="preserve"> summary sheet for assessment data in our </w:t>
      </w:r>
      <w:r>
        <w:rPr>
          <w:rFonts w:ascii="Times New Roman" w:eastAsia="Times New Roman" w:hAnsi="Times New Roman" w:cs="Times New Roman"/>
          <w:sz w:val="24"/>
          <w:szCs w:val="24"/>
        </w:rPr>
        <w:t xml:space="preserve">ACC </w:t>
      </w:r>
      <w:r w:rsidRPr="00714EE7">
        <w:rPr>
          <w:rFonts w:ascii="Times New Roman" w:eastAsia="Times New Roman" w:hAnsi="Times New Roman" w:cs="Times New Roman"/>
          <w:sz w:val="24"/>
          <w:szCs w:val="24"/>
        </w:rPr>
        <w:t>classes. The information shown</w:t>
      </w:r>
      <w:r w:rsidR="005D4C05">
        <w:rPr>
          <w:rFonts w:ascii="Times New Roman" w:eastAsia="Times New Roman" w:hAnsi="Times New Roman" w:cs="Times New Roman"/>
          <w:sz w:val="24"/>
          <w:szCs w:val="24"/>
        </w:rPr>
        <w:t>\ below</w:t>
      </w:r>
      <w:r w:rsidRPr="00714EE7">
        <w:rPr>
          <w:rFonts w:ascii="Times New Roman" w:eastAsia="Times New Roman" w:hAnsi="Times New Roman" w:cs="Times New Roman"/>
          <w:sz w:val="24"/>
          <w:szCs w:val="24"/>
        </w:rPr>
        <w:t xml:space="preserve"> shows </w:t>
      </w:r>
      <w:r w:rsidR="005D4C05">
        <w:rPr>
          <w:rFonts w:ascii="Times New Roman" w:eastAsia="Times New Roman" w:hAnsi="Times New Roman" w:cs="Times New Roman"/>
          <w:sz w:val="24"/>
          <w:szCs w:val="24"/>
        </w:rPr>
        <w:t>if the students met the required outcom</w:t>
      </w:r>
      <w:r w:rsidR="00D14E12">
        <w:rPr>
          <w:rFonts w:ascii="Times New Roman" w:eastAsia="Times New Roman" w:hAnsi="Times New Roman" w:cs="Times New Roman"/>
          <w:sz w:val="24"/>
          <w:szCs w:val="24"/>
        </w:rPr>
        <w:t>e</w:t>
      </w:r>
      <w:r w:rsidRPr="00714EE7">
        <w:rPr>
          <w:rFonts w:ascii="Times New Roman" w:eastAsia="Times New Roman" w:hAnsi="Times New Roman" w:cs="Times New Roman"/>
          <w:sz w:val="24"/>
          <w:szCs w:val="24"/>
        </w:rPr>
        <w:t xml:space="preserve"> and what changes</w:t>
      </w:r>
      <w:r w:rsidR="00D14E12">
        <w:rPr>
          <w:rFonts w:ascii="Times New Roman" w:eastAsia="Times New Roman" w:hAnsi="Times New Roman" w:cs="Times New Roman"/>
          <w:sz w:val="24"/>
          <w:szCs w:val="24"/>
        </w:rPr>
        <w:t>, if any,</w:t>
      </w:r>
      <w:r w:rsidRPr="00714EE7">
        <w:rPr>
          <w:rFonts w:ascii="Times New Roman" w:eastAsia="Times New Roman" w:hAnsi="Times New Roman" w:cs="Times New Roman"/>
          <w:sz w:val="24"/>
          <w:szCs w:val="24"/>
        </w:rPr>
        <w:t xml:space="preserve"> were made for the next semester. As you look through each outcome you will find that most of the assessment data showed that only small changes had to be made. </w:t>
      </w:r>
      <w:r w:rsidR="001B6AF8">
        <w:rPr>
          <w:rFonts w:ascii="Times New Roman" w:eastAsia="Times New Roman" w:hAnsi="Times New Roman" w:cs="Times New Roman"/>
          <w:sz w:val="24"/>
          <w:szCs w:val="24"/>
        </w:rPr>
        <w:t xml:space="preserve">Beginning Fall </w:t>
      </w:r>
      <w:r w:rsidR="008034A0">
        <w:rPr>
          <w:rFonts w:ascii="Times New Roman" w:eastAsia="Times New Roman" w:hAnsi="Times New Roman" w:cs="Times New Roman"/>
          <w:sz w:val="24"/>
          <w:szCs w:val="24"/>
        </w:rPr>
        <w:t xml:space="preserve">of 2019 </w:t>
      </w:r>
      <w:r w:rsidR="00E65199">
        <w:rPr>
          <w:rFonts w:ascii="Times New Roman" w:eastAsia="Times New Roman" w:hAnsi="Times New Roman" w:cs="Times New Roman"/>
          <w:sz w:val="24"/>
          <w:szCs w:val="24"/>
        </w:rPr>
        <w:t>assessment details will be housed in Canvas</w:t>
      </w:r>
      <w:r w:rsidR="0052346B">
        <w:rPr>
          <w:rFonts w:ascii="Times New Roman" w:eastAsia="Times New Roman" w:hAnsi="Times New Roman" w:cs="Times New Roman"/>
          <w:sz w:val="24"/>
          <w:szCs w:val="24"/>
        </w:rPr>
        <w:t>. C</w:t>
      </w:r>
      <w:r w:rsidR="00E65199">
        <w:rPr>
          <w:rFonts w:ascii="Times New Roman" w:eastAsia="Times New Roman" w:hAnsi="Times New Roman" w:cs="Times New Roman"/>
          <w:sz w:val="24"/>
          <w:szCs w:val="24"/>
        </w:rPr>
        <w:t xml:space="preserve">lass, as well as, individual student data for outcomes and the assignments they are tied to will be easy to pull </w:t>
      </w:r>
      <w:r w:rsidR="0052346B">
        <w:rPr>
          <w:rFonts w:ascii="Times New Roman" w:eastAsia="Times New Roman" w:hAnsi="Times New Roman" w:cs="Times New Roman"/>
          <w:sz w:val="24"/>
          <w:szCs w:val="24"/>
        </w:rPr>
        <w:t>and reflect on.</w:t>
      </w:r>
    </w:p>
    <w:p w14:paraId="541B2562" w14:textId="77777777" w:rsidR="008E71BF" w:rsidRPr="008E71BF" w:rsidRDefault="008E71BF" w:rsidP="008E71BF">
      <w:pPr>
        <w:spacing w:after="0" w:line="240" w:lineRule="auto"/>
        <w:rPr>
          <w:rFonts w:ascii="Times New Roman" w:eastAsia="Times New Roman" w:hAnsi="Times New Roman" w:cs="Times New Roman"/>
          <w:sz w:val="24"/>
          <w:szCs w:val="24"/>
        </w:rPr>
      </w:pPr>
    </w:p>
    <w:p w14:paraId="1473AD55" w14:textId="77777777" w:rsidR="00915836" w:rsidRPr="00915836" w:rsidRDefault="00915836" w:rsidP="00915836">
      <w:pPr>
        <w:spacing w:after="0" w:line="240" w:lineRule="auto"/>
        <w:jc w:val="center"/>
        <w:textAlignment w:val="baseline"/>
        <w:rPr>
          <w:rFonts w:ascii="Segoe UI" w:eastAsia="Times New Roman" w:hAnsi="Segoe UI" w:cs="Times New Roman"/>
          <w:sz w:val="18"/>
          <w:szCs w:val="18"/>
        </w:rPr>
      </w:pPr>
      <w:r w:rsidRPr="00915836">
        <w:rPr>
          <w:rFonts w:ascii="Times New Roman" w:eastAsia="Times New Roman" w:hAnsi="Times New Roman" w:cs="Times New Roman"/>
          <w:sz w:val="32"/>
          <w:szCs w:val="32"/>
        </w:rPr>
        <w:t>Assessment Report for </w:t>
      </w:r>
      <w:r w:rsidRPr="00915836">
        <w:rPr>
          <w:rFonts w:ascii="Times New Roman" w:eastAsia="Times New Roman" w:hAnsi="Times New Roman" w:cs="Times New Roman"/>
          <w:b/>
          <w:bCs/>
          <w:i/>
          <w:iCs/>
          <w:sz w:val="32"/>
          <w:szCs w:val="32"/>
        </w:rPr>
        <w:t>Computerized Accounting ACC 1033</w:t>
      </w:r>
      <w:r w:rsidRPr="00915836">
        <w:rPr>
          <w:rFonts w:ascii="Times New Roman" w:eastAsia="Times New Roman" w:hAnsi="Times New Roman" w:cs="Times New Roman"/>
          <w:sz w:val="32"/>
          <w:szCs w:val="32"/>
        </w:rPr>
        <w:t> </w:t>
      </w:r>
    </w:p>
    <w:p w14:paraId="34CD52DF" w14:textId="77777777" w:rsidR="00915836" w:rsidRPr="00915836" w:rsidRDefault="00915836" w:rsidP="00915836">
      <w:pPr>
        <w:spacing w:after="0" w:line="240" w:lineRule="auto"/>
        <w:jc w:val="center"/>
        <w:textAlignment w:val="baseline"/>
        <w:rPr>
          <w:rFonts w:ascii="Segoe UI" w:eastAsia="Times New Roman" w:hAnsi="Segoe UI" w:cs="Times New Roman"/>
          <w:sz w:val="18"/>
          <w:szCs w:val="18"/>
        </w:rPr>
      </w:pPr>
      <w:r w:rsidRPr="00915836">
        <w:rPr>
          <w:rFonts w:ascii="Times New Roman" w:eastAsia="Times New Roman" w:hAnsi="Times New Roman" w:cs="Times New Roman"/>
          <w:sz w:val="32"/>
          <w:szCs w:val="32"/>
        </w:rPr>
        <w:t>Term: Spring 2019 </w:t>
      </w:r>
    </w:p>
    <w:p w14:paraId="43F1094E" w14:textId="77777777" w:rsidR="00915836" w:rsidRPr="00915836" w:rsidRDefault="00915836" w:rsidP="00915836">
      <w:pPr>
        <w:spacing w:after="0" w:line="240" w:lineRule="auto"/>
        <w:textAlignment w:val="baseline"/>
        <w:rPr>
          <w:rFonts w:ascii="Segoe UI" w:eastAsia="Times New Roman" w:hAnsi="Segoe UI" w:cs="Times New Roman"/>
          <w:sz w:val="18"/>
          <w:szCs w:val="18"/>
        </w:rPr>
      </w:pPr>
      <w:r w:rsidRPr="00915836">
        <w:rPr>
          <w:rFonts w:ascii="Times New Roman" w:eastAsia="Times New Roman" w:hAnsi="Times New Roman" w:cs="Times New Roman"/>
          <w:sz w:val="24"/>
          <w:szCs w:val="24"/>
        </w:rPr>
        <w:t>Summary Table </w:t>
      </w:r>
    </w:p>
    <w:tbl>
      <w:tblPr>
        <w:tblW w:w="10079" w:type="dxa"/>
        <w:tblInd w:w="-7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47"/>
        <w:gridCol w:w="2924"/>
        <w:gridCol w:w="3308"/>
      </w:tblGrid>
      <w:tr w:rsidR="00915836" w:rsidRPr="00915836" w14:paraId="4F0B75D3" w14:textId="77777777" w:rsidTr="00620039">
        <w:tc>
          <w:tcPr>
            <w:tcW w:w="3847" w:type="dxa"/>
            <w:tcBorders>
              <w:top w:val="single" w:sz="6" w:space="0" w:color="000000"/>
              <w:left w:val="single" w:sz="6" w:space="0" w:color="000000"/>
              <w:bottom w:val="single" w:sz="6" w:space="0" w:color="000000"/>
              <w:right w:val="single" w:sz="6" w:space="0" w:color="000000"/>
            </w:tcBorders>
            <w:shd w:val="clear" w:color="auto" w:fill="auto"/>
            <w:hideMark/>
          </w:tcPr>
          <w:p w14:paraId="10FEDC71" w14:textId="77777777" w:rsidR="00915836" w:rsidRPr="00915836" w:rsidRDefault="00915836" w:rsidP="00915836">
            <w:pPr>
              <w:spacing w:after="0" w:line="240" w:lineRule="auto"/>
              <w:textAlignment w:val="baseline"/>
              <w:rPr>
                <w:rFonts w:ascii="Times New Roman" w:eastAsia="Times New Roman" w:hAnsi="Times New Roman" w:cs="Times New Roman"/>
                <w:sz w:val="24"/>
                <w:szCs w:val="24"/>
              </w:rPr>
            </w:pPr>
            <w:r w:rsidRPr="00915836">
              <w:rPr>
                <w:rFonts w:ascii="Times New Roman" w:eastAsia="Times New Roman" w:hAnsi="Times New Roman" w:cs="Times New Roman"/>
                <w:sz w:val="24"/>
                <w:szCs w:val="24"/>
              </w:rPr>
              <w:t>Learning Outcome </w:t>
            </w:r>
          </w:p>
        </w:tc>
        <w:tc>
          <w:tcPr>
            <w:tcW w:w="2924" w:type="dxa"/>
            <w:tcBorders>
              <w:top w:val="single" w:sz="6" w:space="0" w:color="000000"/>
              <w:left w:val="nil"/>
              <w:bottom w:val="single" w:sz="6" w:space="0" w:color="000000"/>
              <w:right w:val="single" w:sz="6" w:space="0" w:color="000000"/>
            </w:tcBorders>
            <w:shd w:val="clear" w:color="auto" w:fill="auto"/>
            <w:hideMark/>
          </w:tcPr>
          <w:p w14:paraId="1C5B8C22" w14:textId="77777777" w:rsidR="00915836" w:rsidRPr="00915836" w:rsidRDefault="00915836" w:rsidP="00915836">
            <w:pPr>
              <w:spacing w:after="0" w:line="240" w:lineRule="auto"/>
              <w:jc w:val="center"/>
              <w:textAlignment w:val="baseline"/>
              <w:rPr>
                <w:rFonts w:ascii="Times New Roman" w:eastAsia="Times New Roman" w:hAnsi="Times New Roman" w:cs="Times New Roman"/>
                <w:sz w:val="24"/>
                <w:szCs w:val="24"/>
              </w:rPr>
            </w:pPr>
            <w:r w:rsidRPr="00915836">
              <w:rPr>
                <w:rFonts w:ascii="Times New Roman" w:eastAsia="Times New Roman" w:hAnsi="Times New Roman" w:cs="Times New Roman"/>
                <w:sz w:val="24"/>
                <w:szCs w:val="24"/>
              </w:rPr>
              <w:t>Met/    Partially Met/ Not Met </w:t>
            </w:r>
          </w:p>
        </w:tc>
        <w:tc>
          <w:tcPr>
            <w:tcW w:w="3308" w:type="dxa"/>
            <w:tcBorders>
              <w:top w:val="single" w:sz="6" w:space="0" w:color="000000"/>
              <w:left w:val="nil"/>
              <w:bottom w:val="single" w:sz="6" w:space="0" w:color="000000"/>
              <w:right w:val="single" w:sz="6" w:space="0" w:color="000000"/>
            </w:tcBorders>
            <w:shd w:val="clear" w:color="auto" w:fill="auto"/>
            <w:hideMark/>
          </w:tcPr>
          <w:p w14:paraId="7F1BA6DA" w14:textId="77777777" w:rsidR="00915836" w:rsidRPr="00915836" w:rsidRDefault="00915836" w:rsidP="00915836">
            <w:pPr>
              <w:spacing w:after="0" w:line="240" w:lineRule="auto"/>
              <w:textAlignment w:val="baseline"/>
              <w:rPr>
                <w:rFonts w:ascii="Times New Roman" w:eastAsia="Times New Roman" w:hAnsi="Times New Roman" w:cs="Times New Roman"/>
                <w:sz w:val="24"/>
                <w:szCs w:val="24"/>
              </w:rPr>
            </w:pPr>
            <w:r w:rsidRPr="00915836">
              <w:rPr>
                <w:rFonts w:ascii="Times New Roman" w:eastAsia="Times New Roman" w:hAnsi="Times New Roman" w:cs="Times New Roman"/>
                <w:sz w:val="24"/>
                <w:szCs w:val="24"/>
              </w:rPr>
              <w:t>Summary of Future  </w:t>
            </w:r>
          </w:p>
          <w:p w14:paraId="62DCE35E" w14:textId="77777777" w:rsidR="00915836" w:rsidRPr="00915836" w:rsidRDefault="00915836" w:rsidP="00915836">
            <w:pPr>
              <w:spacing w:after="0" w:line="240" w:lineRule="auto"/>
              <w:textAlignment w:val="baseline"/>
              <w:rPr>
                <w:rFonts w:ascii="Times New Roman" w:eastAsia="Times New Roman" w:hAnsi="Times New Roman" w:cs="Times New Roman"/>
                <w:sz w:val="24"/>
                <w:szCs w:val="24"/>
              </w:rPr>
            </w:pPr>
            <w:r w:rsidRPr="00915836">
              <w:rPr>
                <w:rFonts w:ascii="Times New Roman" w:eastAsia="Times New Roman" w:hAnsi="Times New Roman" w:cs="Times New Roman"/>
                <w:sz w:val="24"/>
                <w:szCs w:val="24"/>
              </w:rPr>
              <w:t>Planned Action(s) </w:t>
            </w:r>
          </w:p>
        </w:tc>
      </w:tr>
      <w:tr w:rsidR="00915836" w:rsidRPr="00915836" w14:paraId="771B4588" w14:textId="77777777" w:rsidTr="00620039">
        <w:tc>
          <w:tcPr>
            <w:tcW w:w="3847" w:type="dxa"/>
            <w:tcBorders>
              <w:top w:val="nil"/>
              <w:left w:val="single" w:sz="6" w:space="0" w:color="000000"/>
              <w:bottom w:val="single" w:sz="6" w:space="0" w:color="000000"/>
              <w:right w:val="single" w:sz="6" w:space="0" w:color="000000"/>
            </w:tcBorders>
            <w:shd w:val="clear" w:color="auto" w:fill="auto"/>
            <w:hideMark/>
          </w:tcPr>
          <w:p w14:paraId="05B3EFFB" w14:textId="77777777" w:rsidR="00915836" w:rsidRPr="00915836" w:rsidRDefault="00915836" w:rsidP="00915836">
            <w:pPr>
              <w:spacing w:after="0" w:line="240" w:lineRule="auto"/>
              <w:ind w:left="165" w:hanging="165"/>
              <w:textAlignment w:val="baseline"/>
              <w:rPr>
                <w:rFonts w:ascii="Times New Roman" w:eastAsia="Times New Roman" w:hAnsi="Times New Roman" w:cs="Times New Roman"/>
                <w:sz w:val="24"/>
                <w:szCs w:val="24"/>
              </w:rPr>
            </w:pPr>
            <w:r w:rsidRPr="00915836">
              <w:rPr>
                <w:rFonts w:ascii="Times New Roman" w:eastAsia="Times New Roman" w:hAnsi="Times New Roman" w:cs="Times New Roman"/>
                <w:sz w:val="24"/>
                <w:szCs w:val="24"/>
              </w:rPr>
              <w:t>1. Describe a manual accounting system (Chapter 4 -1 Case Problems, Chapter 4 Quiz) (Outcome 1) </w:t>
            </w:r>
          </w:p>
        </w:tc>
        <w:tc>
          <w:tcPr>
            <w:tcW w:w="2924" w:type="dxa"/>
            <w:tcBorders>
              <w:top w:val="nil"/>
              <w:left w:val="nil"/>
              <w:bottom w:val="single" w:sz="6" w:space="0" w:color="000000"/>
              <w:right w:val="single" w:sz="6" w:space="0" w:color="000000"/>
            </w:tcBorders>
            <w:shd w:val="clear" w:color="auto" w:fill="auto"/>
            <w:hideMark/>
          </w:tcPr>
          <w:p w14:paraId="630A18DE" w14:textId="77777777" w:rsidR="00915836" w:rsidRPr="00915836" w:rsidRDefault="00915836" w:rsidP="00915836">
            <w:pPr>
              <w:spacing w:after="0" w:line="240" w:lineRule="auto"/>
              <w:jc w:val="center"/>
              <w:textAlignment w:val="baseline"/>
              <w:rPr>
                <w:rFonts w:ascii="Times New Roman" w:eastAsia="Times New Roman" w:hAnsi="Times New Roman" w:cs="Times New Roman"/>
                <w:sz w:val="24"/>
                <w:szCs w:val="24"/>
              </w:rPr>
            </w:pPr>
            <w:r w:rsidRPr="00915836">
              <w:rPr>
                <w:rFonts w:ascii="Times New Roman" w:eastAsia="Times New Roman" w:hAnsi="Times New Roman" w:cs="Times New Roman"/>
                <w:sz w:val="24"/>
                <w:szCs w:val="24"/>
              </w:rPr>
              <w:t> </w:t>
            </w:r>
          </w:p>
          <w:p w14:paraId="1568EEB1" w14:textId="77777777" w:rsidR="00915836" w:rsidRPr="00915836" w:rsidRDefault="00915836" w:rsidP="00915836">
            <w:pPr>
              <w:spacing w:after="0" w:line="240" w:lineRule="auto"/>
              <w:jc w:val="center"/>
              <w:textAlignment w:val="baseline"/>
              <w:rPr>
                <w:rFonts w:ascii="Times New Roman" w:eastAsia="Times New Roman" w:hAnsi="Times New Roman" w:cs="Times New Roman"/>
                <w:sz w:val="24"/>
                <w:szCs w:val="24"/>
              </w:rPr>
            </w:pPr>
            <w:r w:rsidRPr="00915836">
              <w:rPr>
                <w:rFonts w:ascii="Times New Roman" w:eastAsia="Times New Roman" w:hAnsi="Times New Roman" w:cs="Times New Roman"/>
                <w:sz w:val="24"/>
                <w:szCs w:val="24"/>
              </w:rPr>
              <w:t>Met </w:t>
            </w:r>
          </w:p>
          <w:p w14:paraId="7599C14F" w14:textId="77777777" w:rsidR="00915836" w:rsidRPr="00915836" w:rsidRDefault="00915836" w:rsidP="00915836">
            <w:pPr>
              <w:spacing w:after="0" w:line="240" w:lineRule="auto"/>
              <w:jc w:val="center"/>
              <w:textAlignment w:val="baseline"/>
              <w:rPr>
                <w:rFonts w:ascii="Times New Roman" w:eastAsia="Times New Roman" w:hAnsi="Times New Roman" w:cs="Times New Roman"/>
                <w:sz w:val="24"/>
                <w:szCs w:val="24"/>
              </w:rPr>
            </w:pPr>
            <w:r w:rsidRPr="00915836">
              <w:rPr>
                <w:rFonts w:ascii="Times New Roman" w:eastAsia="Times New Roman" w:hAnsi="Times New Roman" w:cs="Times New Roman"/>
                <w:sz w:val="24"/>
                <w:szCs w:val="24"/>
              </w:rPr>
              <w:t>  </w:t>
            </w:r>
          </w:p>
        </w:tc>
        <w:tc>
          <w:tcPr>
            <w:tcW w:w="3308" w:type="dxa"/>
            <w:tcBorders>
              <w:top w:val="nil"/>
              <w:left w:val="nil"/>
              <w:bottom w:val="single" w:sz="6" w:space="0" w:color="000000"/>
              <w:right w:val="single" w:sz="6" w:space="0" w:color="000000"/>
            </w:tcBorders>
            <w:shd w:val="clear" w:color="auto" w:fill="auto"/>
            <w:hideMark/>
          </w:tcPr>
          <w:p w14:paraId="2699D8B4" w14:textId="77777777" w:rsidR="00915836" w:rsidRPr="00915836" w:rsidRDefault="00915836" w:rsidP="00915836">
            <w:pPr>
              <w:spacing w:after="0" w:line="240" w:lineRule="auto"/>
              <w:textAlignment w:val="baseline"/>
              <w:rPr>
                <w:rFonts w:ascii="Times New Roman" w:eastAsia="Times New Roman" w:hAnsi="Times New Roman" w:cs="Times New Roman"/>
                <w:sz w:val="24"/>
                <w:szCs w:val="24"/>
              </w:rPr>
            </w:pPr>
            <w:r w:rsidRPr="00915836">
              <w:rPr>
                <w:rFonts w:ascii="Times New Roman" w:eastAsia="Times New Roman" w:hAnsi="Times New Roman" w:cs="Times New Roman"/>
                <w:sz w:val="24"/>
                <w:szCs w:val="24"/>
              </w:rPr>
              <w:t>Utilized </w:t>
            </w:r>
            <w:proofErr w:type="spellStart"/>
            <w:r w:rsidRPr="00915836">
              <w:rPr>
                <w:rFonts w:ascii="Times New Roman" w:eastAsia="Times New Roman" w:hAnsi="Times New Roman" w:cs="Times New Roman"/>
                <w:sz w:val="24"/>
                <w:szCs w:val="24"/>
              </w:rPr>
              <w:t>Quickbooks</w:t>
            </w:r>
            <w:proofErr w:type="spellEnd"/>
            <w:r w:rsidRPr="00915836">
              <w:rPr>
                <w:rFonts w:ascii="Times New Roman" w:eastAsia="Times New Roman" w:hAnsi="Times New Roman" w:cs="Times New Roman"/>
                <w:sz w:val="24"/>
                <w:szCs w:val="24"/>
              </w:rPr>
              <w:t>, with SNAP, Outcomes were met, no future action at this time.  </w:t>
            </w:r>
          </w:p>
        </w:tc>
      </w:tr>
      <w:tr w:rsidR="00915836" w:rsidRPr="00915836" w14:paraId="1AA94436" w14:textId="77777777" w:rsidTr="00620039">
        <w:tc>
          <w:tcPr>
            <w:tcW w:w="3847" w:type="dxa"/>
            <w:tcBorders>
              <w:top w:val="nil"/>
              <w:left w:val="single" w:sz="6" w:space="0" w:color="000000"/>
              <w:bottom w:val="single" w:sz="6" w:space="0" w:color="000000"/>
              <w:right w:val="single" w:sz="6" w:space="0" w:color="000000"/>
            </w:tcBorders>
            <w:shd w:val="clear" w:color="auto" w:fill="auto"/>
            <w:hideMark/>
          </w:tcPr>
          <w:p w14:paraId="6C4771EF" w14:textId="77777777" w:rsidR="00915836" w:rsidRPr="00915836" w:rsidRDefault="00915836" w:rsidP="00915836">
            <w:pPr>
              <w:spacing w:after="0" w:line="240" w:lineRule="auto"/>
              <w:textAlignment w:val="baseline"/>
              <w:rPr>
                <w:rFonts w:ascii="Times New Roman" w:eastAsia="Times New Roman" w:hAnsi="Times New Roman" w:cs="Times New Roman"/>
                <w:sz w:val="24"/>
                <w:szCs w:val="24"/>
              </w:rPr>
            </w:pPr>
            <w:r w:rsidRPr="00915836">
              <w:rPr>
                <w:rFonts w:ascii="Times New Roman" w:eastAsia="Times New Roman" w:hAnsi="Times New Roman" w:cs="Times New Roman"/>
                <w:sz w:val="24"/>
                <w:szCs w:val="24"/>
              </w:rPr>
              <w:t>2.</w:t>
            </w:r>
            <w:r w:rsidRPr="00915836">
              <w:rPr>
                <w:rFonts w:ascii="Calibri" w:eastAsia="Times New Roman" w:hAnsi="Calibri" w:cs="Times New Roman"/>
              </w:rPr>
              <w:t> </w:t>
            </w:r>
            <w:r w:rsidRPr="00915836">
              <w:rPr>
                <w:rFonts w:ascii="Times New Roman" w:eastAsia="Times New Roman" w:hAnsi="Times New Roman" w:cs="Times New Roman"/>
                <w:sz w:val="24"/>
                <w:szCs w:val="24"/>
              </w:rPr>
              <w:t>Enter the beginning balances of a business. Chapter 2-1 Case Problems, Chapter 2 Quiz) (Outcome 2) </w:t>
            </w:r>
          </w:p>
        </w:tc>
        <w:tc>
          <w:tcPr>
            <w:tcW w:w="2924" w:type="dxa"/>
            <w:tcBorders>
              <w:top w:val="nil"/>
              <w:left w:val="nil"/>
              <w:bottom w:val="single" w:sz="6" w:space="0" w:color="000000"/>
              <w:right w:val="single" w:sz="6" w:space="0" w:color="000000"/>
            </w:tcBorders>
            <w:shd w:val="clear" w:color="auto" w:fill="auto"/>
            <w:hideMark/>
          </w:tcPr>
          <w:p w14:paraId="0BEABDA9" w14:textId="77777777" w:rsidR="00915836" w:rsidRPr="00915836" w:rsidRDefault="00915836" w:rsidP="00915836">
            <w:pPr>
              <w:spacing w:after="0" w:line="240" w:lineRule="auto"/>
              <w:jc w:val="center"/>
              <w:textAlignment w:val="baseline"/>
              <w:rPr>
                <w:rFonts w:ascii="Times New Roman" w:eastAsia="Times New Roman" w:hAnsi="Times New Roman" w:cs="Times New Roman"/>
                <w:sz w:val="24"/>
                <w:szCs w:val="24"/>
              </w:rPr>
            </w:pPr>
            <w:r w:rsidRPr="00915836">
              <w:rPr>
                <w:rFonts w:ascii="Times New Roman" w:eastAsia="Times New Roman" w:hAnsi="Times New Roman" w:cs="Times New Roman"/>
                <w:sz w:val="24"/>
                <w:szCs w:val="24"/>
              </w:rPr>
              <w:t> </w:t>
            </w:r>
          </w:p>
          <w:p w14:paraId="477ABC29" w14:textId="77777777" w:rsidR="00915836" w:rsidRPr="00915836" w:rsidRDefault="00915836" w:rsidP="00915836">
            <w:pPr>
              <w:spacing w:after="0" w:line="240" w:lineRule="auto"/>
              <w:jc w:val="center"/>
              <w:textAlignment w:val="baseline"/>
              <w:rPr>
                <w:rFonts w:ascii="Times New Roman" w:eastAsia="Times New Roman" w:hAnsi="Times New Roman" w:cs="Times New Roman"/>
                <w:sz w:val="24"/>
                <w:szCs w:val="24"/>
              </w:rPr>
            </w:pPr>
            <w:r w:rsidRPr="00915836">
              <w:rPr>
                <w:rFonts w:ascii="Times New Roman" w:eastAsia="Times New Roman" w:hAnsi="Times New Roman" w:cs="Times New Roman"/>
                <w:sz w:val="24"/>
                <w:szCs w:val="24"/>
              </w:rPr>
              <w:t>Met </w:t>
            </w:r>
          </w:p>
          <w:p w14:paraId="4A913A79" w14:textId="77777777" w:rsidR="00915836" w:rsidRPr="00915836" w:rsidRDefault="00915836" w:rsidP="00915836">
            <w:pPr>
              <w:spacing w:after="0" w:line="240" w:lineRule="auto"/>
              <w:jc w:val="center"/>
              <w:textAlignment w:val="baseline"/>
              <w:rPr>
                <w:rFonts w:ascii="Times New Roman" w:eastAsia="Times New Roman" w:hAnsi="Times New Roman" w:cs="Times New Roman"/>
                <w:sz w:val="24"/>
                <w:szCs w:val="24"/>
              </w:rPr>
            </w:pPr>
            <w:r w:rsidRPr="00915836">
              <w:rPr>
                <w:rFonts w:ascii="Times New Roman" w:eastAsia="Times New Roman" w:hAnsi="Times New Roman" w:cs="Times New Roman"/>
                <w:sz w:val="24"/>
                <w:szCs w:val="24"/>
              </w:rPr>
              <w:t> </w:t>
            </w:r>
          </w:p>
        </w:tc>
        <w:tc>
          <w:tcPr>
            <w:tcW w:w="3308" w:type="dxa"/>
            <w:tcBorders>
              <w:top w:val="nil"/>
              <w:left w:val="nil"/>
              <w:bottom w:val="single" w:sz="6" w:space="0" w:color="000000"/>
              <w:right w:val="single" w:sz="6" w:space="0" w:color="000000"/>
            </w:tcBorders>
            <w:shd w:val="clear" w:color="auto" w:fill="auto"/>
            <w:hideMark/>
          </w:tcPr>
          <w:p w14:paraId="407D1C08" w14:textId="77777777" w:rsidR="00915836" w:rsidRPr="00915836" w:rsidRDefault="00915836" w:rsidP="00915836">
            <w:pPr>
              <w:spacing w:after="0" w:line="240" w:lineRule="auto"/>
              <w:textAlignment w:val="baseline"/>
              <w:rPr>
                <w:rFonts w:ascii="Times New Roman" w:eastAsia="Times New Roman" w:hAnsi="Times New Roman" w:cs="Times New Roman"/>
                <w:sz w:val="24"/>
                <w:szCs w:val="24"/>
              </w:rPr>
            </w:pPr>
            <w:r w:rsidRPr="00915836">
              <w:rPr>
                <w:rFonts w:ascii="Times New Roman" w:eastAsia="Times New Roman" w:hAnsi="Times New Roman" w:cs="Times New Roman"/>
                <w:sz w:val="24"/>
                <w:szCs w:val="24"/>
              </w:rPr>
              <w:t>Utilized </w:t>
            </w:r>
            <w:proofErr w:type="spellStart"/>
            <w:r w:rsidRPr="00915836">
              <w:rPr>
                <w:rFonts w:ascii="Times New Roman" w:eastAsia="Times New Roman" w:hAnsi="Times New Roman" w:cs="Times New Roman"/>
                <w:sz w:val="24"/>
                <w:szCs w:val="24"/>
              </w:rPr>
              <w:t>Quickbooks</w:t>
            </w:r>
            <w:proofErr w:type="spellEnd"/>
            <w:r w:rsidRPr="00915836">
              <w:rPr>
                <w:rFonts w:ascii="Times New Roman" w:eastAsia="Times New Roman" w:hAnsi="Times New Roman" w:cs="Times New Roman"/>
                <w:sz w:val="24"/>
                <w:szCs w:val="24"/>
              </w:rPr>
              <w:t>, with SNAP, Outcomes were met, no future action at this time. </w:t>
            </w:r>
          </w:p>
        </w:tc>
      </w:tr>
      <w:tr w:rsidR="00915836" w:rsidRPr="00915836" w14:paraId="03169A89" w14:textId="77777777" w:rsidTr="00620039">
        <w:tc>
          <w:tcPr>
            <w:tcW w:w="3847" w:type="dxa"/>
            <w:tcBorders>
              <w:top w:val="nil"/>
              <w:left w:val="single" w:sz="6" w:space="0" w:color="000000"/>
              <w:bottom w:val="single" w:sz="6" w:space="0" w:color="000000"/>
              <w:right w:val="single" w:sz="6" w:space="0" w:color="000000"/>
            </w:tcBorders>
            <w:shd w:val="clear" w:color="auto" w:fill="auto"/>
            <w:hideMark/>
          </w:tcPr>
          <w:p w14:paraId="6AAA9545" w14:textId="77777777" w:rsidR="00915836" w:rsidRPr="00915836" w:rsidRDefault="00915836" w:rsidP="00915836">
            <w:pPr>
              <w:spacing w:after="0" w:line="240" w:lineRule="auto"/>
              <w:textAlignment w:val="baseline"/>
              <w:rPr>
                <w:rFonts w:ascii="Times New Roman" w:eastAsia="Times New Roman" w:hAnsi="Times New Roman" w:cs="Times New Roman"/>
                <w:sz w:val="24"/>
                <w:szCs w:val="24"/>
              </w:rPr>
            </w:pPr>
            <w:r w:rsidRPr="00915836">
              <w:rPr>
                <w:rFonts w:ascii="Times New Roman" w:eastAsia="Times New Roman" w:hAnsi="Times New Roman" w:cs="Times New Roman"/>
                <w:sz w:val="24"/>
                <w:szCs w:val="24"/>
              </w:rPr>
              <w:t>3. Prepare journal entries for a business (Chapter 6-1 Case Problems, Chapter 6 Quiz) (Outcome 3) </w:t>
            </w:r>
          </w:p>
        </w:tc>
        <w:tc>
          <w:tcPr>
            <w:tcW w:w="2924" w:type="dxa"/>
            <w:tcBorders>
              <w:top w:val="nil"/>
              <w:left w:val="nil"/>
              <w:bottom w:val="single" w:sz="6" w:space="0" w:color="000000"/>
              <w:right w:val="single" w:sz="6" w:space="0" w:color="000000"/>
            </w:tcBorders>
            <w:shd w:val="clear" w:color="auto" w:fill="auto"/>
            <w:hideMark/>
          </w:tcPr>
          <w:p w14:paraId="2D2D671D" w14:textId="77777777" w:rsidR="00915836" w:rsidRPr="00915836" w:rsidRDefault="00915836" w:rsidP="00915836">
            <w:pPr>
              <w:spacing w:after="0" w:line="240" w:lineRule="auto"/>
              <w:jc w:val="center"/>
              <w:textAlignment w:val="baseline"/>
              <w:rPr>
                <w:rFonts w:ascii="Times New Roman" w:eastAsia="Times New Roman" w:hAnsi="Times New Roman" w:cs="Times New Roman"/>
                <w:sz w:val="24"/>
                <w:szCs w:val="24"/>
              </w:rPr>
            </w:pPr>
            <w:r w:rsidRPr="00915836">
              <w:rPr>
                <w:rFonts w:ascii="Times New Roman" w:eastAsia="Times New Roman" w:hAnsi="Times New Roman" w:cs="Times New Roman"/>
                <w:sz w:val="24"/>
                <w:szCs w:val="24"/>
              </w:rPr>
              <w:t> </w:t>
            </w:r>
          </w:p>
          <w:p w14:paraId="41D97E5B" w14:textId="77777777" w:rsidR="00915836" w:rsidRPr="00915836" w:rsidRDefault="00915836" w:rsidP="00915836">
            <w:pPr>
              <w:spacing w:after="0" w:line="240" w:lineRule="auto"/>
              <w:jc w:val="center"/>
              <w:textAlignment w:val="baseline"/>
              <w:rPr>
                <w:rFonts w:ascii="Times New Roman" w:eastAsia="Times New Roman" w:hAnsi="Times New Roman" w:cs="Times New Roman"/>
                <w:sz w:val="24"/>
                <w:szCs w:val="24"/>
              </w:rPr>
            </w:pPr>
            <w:r w:rsidRPr="00915836">
              <w:rPr>
                <w:rFonts w:ascii="Times New Roman" w:eastAsia="Times New Roman" w:hAnsi="Times New Roman" w:cs="Times New Roman"/>
                <w:sz w:val="24"/>
                <w:szCs w:val="24"/>
              </w:rPr>
              <w:t>Met </w:t>
            </w:r>
          </w:p>
          <w:p w14:paraId="4FD13316" w14:textId="77777777" w:rsidR="00915836" w:rsidRPr="00915836" w:rsidRDefault="00915836" w:rsidP="00915836">
            <w:pPr>
              <w:spacing w:after="0" w:line="240" w:lineRule="auto"/>
              <w:textAlignment w:val="baseline"/>
              <w:rPr>
                <w:rFonts w:ascii="Times New Roman" w:eastAsia="Times New Roman" w:hAnsi="Times New Roman" w:cs="Times New Roman"/>
                <w:sz w:val="24"/>
                <w:szCs w:val="24"/>
              </w:rPr>
            </w:pPr>
            <w:r w:rsidRPr="00915836">
              <w:rPr>
                <w:rFonts w:ascii="Times New Roman" w:eastAsia="Times New Roman" w:hAnsi="Times New Roman" w:cs="Times New Roman"/>
                <w:sz w:val="24"/>
                <w:szCs w:val="24"/>
              </w:rPr>
              <w:t> </w:t>
            </w:r>
          </w:p>
        </w:tc>
        <w:tc>
          <w:tcPr>
            <w:tcW w:w="3308" w:type="dxa"/>
            <w:tcBorders>
              <w:top w:val="nil"/>
              <w:left w:val="nil"/>
              <w:bottom w:val="single" w:sz="6" w:space="0" w:color="000000"/>
              <w:right w:val="single" w:sz="6" w:space="0" w:color="000000"/>
            </w:tcBorders>
            <w:shd w:val="clear" w:color="auto" w:fill="auto"/>
            <w:hideMark/>
          </w:tcPr>
          <w:p w14:paraId="27A1BE84" w14:textId="77777777" w:rsidR="00915836" w:rsidRPr="00915836" w:rsidRDefault="00915836" w:rsidP="00915836">
            <w:pPr>
              <w:spacing w:after="0" w:line="240" w:lineRule="auto"/>
              <w:textAlignment w:val="baseline"/>
              <w:rPr>
                <w:rFonts w:ascii="Times New Roman" w:eastAsia="Times New Roman" w:hAnsi="Times New Roman" w:cs="Times New Roman"/>
                <w:sz w:val="24"/>
                <w:szCs w:val="24"/>
              </w:rPr>
            </w:pPr>
            <w:r w:rsidRPr="00915836">
              <w:rPr>
                <w:rFonts w:ascii="Times New Roman" w:eastAsia="Times New Roman" w:hAnsi="Times New Roman" w:cs="Times New Roman"/>
                <w:sz w:val="24"/>
                <w:szCs w:val="24"/>
              </w:rPr>
              <w:t>Utilized </w:t>
            </w:r>
            <w:proofErr w:type="spellStart"/>
            <w:r w:rsidRPr="00915836">
              <w:rPr>
                <w:rFonts w:ascii="Times New Roman" w:eastAsia="Times New Roman" w:hAnsi="Times New Roman" w:cs="Times New Roman"/>
                <w:sz w:val="24"/>
                <w:szCs w:val="24"/>
              </w:rPr>
              <w:t>Quickbooks</w:t>
            </w:r>
            <w:proofErr w:type="spellEnd"/>
            <w:r w:rsidRPr="00915836">
              <w:rPr>
                <w:rFonts w:ascii="Times New Roman" w:eastAsia="Times New Roman" w:hAnsi="Times New Roman" w:cs="Times New Roman"/>
                <w:sz w:val="24"/>
                <w:szCs w:val="24"/>
              </w:rPr>
              <w:t>, with SNAP, Outcomes were met, no future action at this time. </w:t>
            </w:r>
          </w:p>
        </w:tc>
      </w:tr>
    </w:tbl>
    <w:p w14:paraId="5B39472D" w14:textId="73CB02B3" w:rsidR="00620039" w:rsidRDefault="00620039" w:rsidP="00620039">
      <w:pPr>
        <w:spacing w:after="0" w:line="240" w:lineRule="auto"/>
        <w:jc w:val="center"/>
        <w:textAlignment w:val="baseline"/>
        <w:rPr>
          <w:rFonts w:ascii="Times New Roman" w:eastAsia="Times New Roman" w:hAnsi="Times New Roman" w:cs="Times New Roman"/>
          <w:sz w:val="32"/>
          <w:szCs w:val="32"/>
        </w:rPr>
      </w:pPr>
    </w:p>
    <w:p w14:paraId="4E337B06" w14:textId="77777777" w:rsidR="00620039" w:rsidRDefault="00620039">
      <w:pPr>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14:paraId="482D05AA" w14:textId="77777777" w:rsidR="007C6C38" w:rsidRPr="007C6C38" w:rsidRDefault="007C6C38" w:rsidP="007C6C38">
      <w:pPr>
        <w:spacing w:after="0" w:line="240" w:lineRule="auto"/>
        <w:jc w:val="center"/>
        <w:textAlignment w:val="baseline"/>
        <w:rPr>
          <w:rFonts w:ascii="Segoe UI" w:eastAsia="Times New Roman" w:hAnsi="Segoe UI" w:cs="Times New Roman"/>
          <w:sz w:val="18"/>
          <w:szCs w:val="18"/>
        </w:rPr>
      </w:pPr>
      <w:r w:rsidRPr="007C6C38">
        <w:rPr>
          <w:rFonts w:ascii="Times New Roman" w:eastAsia="Times New Roman" w:hAnsi="Times New Roman" w:cs="Times New Roman"/>
          <w:sz w:val="32"/>
          <w:szCs w:val="32"/>
        </w:rPr>
        <w:lastRenderedPageBreak/>
        <w:t>Assessment Report for </w:t>
      </w:r>
      <w:r w:rsidRPr="007C6C38">
        <w:rPr>
          <w:rFonts w:ascii="Times New Roman" w:eastAsia="Times New Roman" w:hAnsi="Times New Roman" w:cs="Times New Roman"/>
          <w:b/>
          <w:bCs/>
          <w:i/>
          <w:iCs/>
          <w:sz w:val="32"/>
          <w:szCs w:val="32"/>
        </w:rPr>
        <w:t>Financial Accounting</w:t>
      </w:r>
      <w:r w:rsidRPr="007C6C38">
        <w:rPr>
          <w:rFonts w:ascii="Times New Roman" w:eastAsia="Times New Roman" w:hAnsi="Times New Roman" w:cs="Times New Roman"/>
          <w:sz w:val="32"/>
          <w:szCs w:val="32"/>
        </w:rPr>
        <w:t> </w:t>
      </w:r>
    </w:p>
    <w:p w14:paraId="023F1B9C" w14:textId="77777777" w:rsidR="007C6C38" w:rsidRPr="007C6C38" w:rsidRDefault="007C6C38" w:rsidP="007C6C38">
      <w:pPr>
        <w:spacing w:after="0" w:line="240" w:lineRule="auto"/>
        <w:jc w:val="center"/>
        <w:textAlignment w:val="baseline"/>
        <w:rPr>
          <w:rFonts w:ascii="Segoe UI" w:eastAsia="Times New Roman" w:hAnsi="Segoe UI" w:cs="Times New Roman"/>
          <w:sz w:val="18"/>
          <w:szCs w:val="18"/>
        </w:rPr>
      </w:pPr>
      <w:r w:rsidRPr="007C6C38">
        <w:rPr>
          <w:rFonts w:ascii="Times New Roman" w:eastAsia="Times New Roman" w:hAnsi="Times New Roman" w:cs="Times New Roman"/>
          <w:sz w:val="32"/>
          <w:szCs w:val="32"/>
        </w:rPr>
        <w:t>Term: Fall 2018 </w:t>
      </w:r>
    </w:p>
    <w:p w14:paraId="4A12E2C6" w14:textId="77777777" w:rsidR="007C6C38" w:rsidRPr="007C6C38" w:rsidRDefault="007C6C38" w:rsidP="007C6C38">
      <w:pPr>
        <w:spacing w:after="0" w:line="240" w:lineRule="auto"/>
        <w:textAlignment w:val="baseline"/>
        <w:rPr>
          <w:rFonts w:ascii="Segoe UI" w:eastAsia="Times New Roman" w:hAnsi="Segoe UI" w:cs="Times New Roman"/>
          <w:sz w:val="18"/>
          <w:szCs w:val="18"/>
        </w:rPr>
      </w:pPr>
      <w:r w:rsidRPr="007C6C38">
        <w:rPr>
          <w:rFonts w:ascii="Times New Roman" w:eastAsia="Times New Roman" w:hAnsi="Times New Roman" w:cs="Times New Roman"/>
          <w:sz w:val="24"/>
          <w:szCs w:val="24"/>
        </w:rPr>
        <w:t> </w:t>
      </w:r>
    </w:p>
    <w:p w14:paraId="51929B20" w14:textId="77777777" w:rsidR="007C6C38" w:rsidRPr="007C6C38" w:rsidRDefault="007C6C38" w:rsidP="007C6C38">
      <w:pPr>
        <w:spacing w:after="0" w:line="240" w:lineRule="auto"/>
        <w:textAlignment w:val="baseline"/>
        <w:rPr>
          <w:rFonts w:ascii="Segoe UI" w:eastAsia="Times New Roman" w:hAnsi="Segoe UI" w:cs="Times New Roman"/>
          <w:sz w:val="18"/>
          <w:szCs w:val="18"/>
        </w:rPr>
      </w:pPr>
      <w:r w:rsidRPr="007C6C38">
        <w:rPr>
          <w:rFonts w:ascii="Times New Roman" w:eastAsia="Times New Roman" w:hAnsi="Times New Roman" w:cs="Times New Roman"/>
          <w:sz w:val="24"/>
          <w:szCs w:val="24"/>
        </w:rPr>
        <w:t>Summary Table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2"/>
        <w:gridCol w:w="1604"/>
        <w:gridCol w:w="3813"/>
      </w:tblGrid>
      <w:tr w:rsidR="007C6C38" w:rsidRPr="007C6C38" w14:paraId="189D6382" w14:textId="77777777" w:rsidTr="007C6C38">
        <w:tc>
          <w:tcPr>
            <w:tcW w:w="42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055F943" w14:textId="77777777" w:rsidR="007C6C38" w:rsidRPr="007C6C38" w:rsidRDefault="007C6C38" w:rsidP="007C6C38">
            <w:pPr>
              <w:spacing w:after="0" w:line="240" w:lineRule="auto"/>
              <w:textAlignment w:val="baseline"/>
              <w:rPr>
                <w:rFonts w:ascii="Times New Roman" w:eastAsia="Times New Roman" w:hAnsi="Times New Roman" w:cs="Times New Roman"/>
                <w:sz w:val="24"/>
                <w:szCs w:val="24"/>
              </w:rPr>
            </w:pPr>
            <w:r w:rsidRPr="007C6C38">
              <w:rPr>
                <w:rFonts w:ascii="Times New Roman" w:eastAsia="Times New Roman" w:hAnsi="Times New Roman" w:cs="Times New Roman"/>
                <w:sz w:val="24"/>
                <w:szCs w:val="24"/>
              </w:rPr>
              <w:t>Learning Outcome </w:t>
            </w:r>
          </w:p>
        </w:tc>
        <w:tc>
          <w:tcPr>
            <w:tcW w:w="1620" w:type="dxa"/>
            <w:tcBorders>
              <w:top w:val="single" w:sz="6" w:space="0" w:color="000000"/>
              <w:left w:val="nil"/>
              <w:bottom w:val="single" w:sz="6" w:space="0" w:color="000000"/>
              <w:right w:val="single" w:sz="6" w:space="0" w:color="000000"/>
            </w:tcBorders>
            <w:shd w:val="clear" w:color="auto" w:fill="auto"/>
            <w:hideMark/>
          </w:tcPr>
          <w:p w14:paraId="7D48429F" w14:textId="77777777" w:rsidR="007C6C38" w:rsidRPr="007C6C38" w:rsidRDefault="007C6C38" w:rsidP="007C6C38">
            <w:pPr>
              <w:spacing w:after="0" w:line="240" w:lineRule="auto"/>
              <w:jc w:val="center"/>
              <w:textAlignment w:val="baseline"/>
              <w:rPr>
                <w:rFonts w:ascii="Times New Roman" w:eastAsia="Times New Roman" w:hAnsi="Times New Roman" w:cs="Times New Roman"/>
                <w:sz w:val="24"/>
                <w:szCs w:val="24"/>
              </w:rPr>
            </w:pPr>
            <w:r w:rsidRPr="007C6C38">
              <w:rPr>
                <w:rFonts w:ascii="Times New Roman" w:eastAsia="Times New Roman" w:hAnsi="Times New Roman" w:cs="Times New Roman"/>
                <w:sz w:val="24"/>
                <w:szCs w:val="24"/>
              </w:rPr>
              <w:t>Met/    Partially Met/ Not Met </w:t>
            </w:r>
          </w:p>
        </w:tc>
        <w:tc>
          <w:tcPr>
            <w:tcW w:w="4320" w:type="dxa"/>
            <w:tcBorders>
              <w:top w:val="single" w:sz="6" w:space="0" w:color="000000"/>
              <w:left w:val="nil"/>
              <w:bottom w:val="single" w:sz="6" w:space="0" w:color="000000"/>
              <w:right w:val="single" w:sz="6" w:space="0" w:color="000000"/>
            </w:tcBorders>
            <w:shd w:val="clear" w:color="auto" w:fill="auto"/>
            <w:vAlign w:val="bottom"/>
            <w:hideMark/>
          </w:tcPr>
          <w:p w14:paraId="5830D24F" w14:textId="77777777" w:rsidR="007C6C38" w:rsidRPr="007C6C38" w:rsidRDefault="007C6C38" w:rsidP="007C6C38">
            <w:pPr>
              <w:spacing w:after="0" w:line="240" w:lineRule="auto"/>
              <w:textAlignment w:val="baseline"/>
              <w:rPr>
                <w:rFonts w:ascii="Times New Roman" w:eastAsia="Times New Roman" w:hAnsi="Times New Roman" w:cs="Times New Roman"/>
                <w:sz w:val="24"/>
                <w:szCs w:val="24"/>
              </w:rPr>
            </w:pPr>
            <w:r w:rsidRPr="007C6C38">
              <w:rPr>
                <w:rFonts w:ascii="Times New Roman" w:eastAsia="Times New Roman" w:hAnsi="Times New Roman" w:cs="Times New Roman"/>
                <w:sz w:val="24"/>
                <w:szCs w:val="24"/>
              </w:rPr>
              <w:t>Summary of Future  </w:t>
            </w:r>
          </w:p>
          <w:p w14:paraId="6401155C" w14:textId="77777777" w:rsidR="007C6C38" w:rsidRPr="007C6C38" w:rsidRDefault="007C6C38" w:rsidP="007C6C38">
            <w:pPr>
              <w:spacing w:after="0" w:line="240" w:lineRule="auto"/>
              <w:textAlignment w:val="baseline"/>
              <w:rPr>
                <w:rFonts w:ascii="Times New Roman" w:eastAsia="Times New Roman" w:hAnsi="Times New Roman" w:cs="Times New Roman"/>
                <w:sz w:val="24"/>
                <w:szCs w:val="24"/>
              </w:rPr>
            </w:pPr>
            <w:r w:rsidRPr="007C6C38">
              <w:rPr>
                <w:rFonts w:ascii="Times New Roman" w:eastAsia="Times New Roman" w:hAnsi="Times New Roman" w:cs="Times New Roman"/>
                <w:sz w:val="24"/>
                <w:szCs w:val="24"/>
              </w:rPr>
              <w:t>Planned Action(s) </w:t>
            </w:r>
          </w:p>
        </w:tc>
      </w:tr>
      <w:tr w:rsidR="007C6C38" w:rsidRPr="007C6C38" w14:paraId="32412333" w14:textId="77777777" w:rsidTr="007C6C38">
        <w:trPr>
          <w:trHeight w:val="1545"/>
        </w:trPr>
        <w:tc>
          <w:tcPr>
            <w:tcW w:w="4290" w:type="dxa"/>
            <w:tcBorders>
              <w:top w:val="nil"/>
              <w:left w:val="single" w:sz="6" w:space="0" w:color="000000"/>
              <w:bottom w:val="single" w:sz="6" w:space="0" w:color="000000"/>
              <w:right w:val="single" w:sz="6" w:space="0" w:color="000000"/>
            </w:tcBorders>
            <w:shd w:val="clear" w:color="auto" w:fill="auto"/>
            <w:vAlign w:val="center"/>
            <w:hideMark/>
          </w:tcPr>
          <w:p w14:paraId="68FF3A15" w14:textId="77777777" w:rsidR="007C6C38" w:rsidRPr="007C6C38" w:rsidRDefault="007C6C38" w:rsidP="007C6C38">
            <w:pPr>
              <w:spacing w:after="0" w:line="240" w:lineRule="auto"/>
              <w:textAlignment w:val="baseline"/>
              <w:rPr>
                <w:rFonts w:ascii="Times New Roman" w:eastAsia="Times New Roman" w:hAnsi="Times New Roman" w:cs="Times New Roman"/>
                <w:sz w:val="24"/>
                <w:szCs w:val="24"/>
              </w:rPr>
            </w:pPr>
            <w:r w:rsidRPr="007C6C38">
              <w:rPr>
                <w:rFonts w:ascii="Times New Roman" w:eastAsia="Times New Roman" w:hAnsi="Times New Roman" w:cs="Times New Roman"/>
                <w:sz w:val="24"/>
                <w:szCs w:val="24"/>
              </w:rPr>
              <w:t>1. Identify and demonstrate the effects of transactions and economic events on the financial statements in corporations and other business entities. </w:t>
            </w:r>
          </w:p>
        </w:tc>
        <w:tc>
          <w:tcPr>
            <w:tcW w:w="1620" w:type="dxa"/>
            <w:tcBorders>
              <w:top w:val="nil"/>
              <w:left w:val="nil"/>
              <w:bottom w:val="single" w:sz="6" w:space="0" w:color="000000"/>
              <w:right w:val="single" w:sz="6" w:space="0" w:color="000000"/>
            </w:tcBorders>
            <w:shd w:val="clear" w:color="auto" w:fill="auto"/>
            <w:vAlign w:val="center"/>
            <w:hideMark/>
          </w:tcPr>
          <w:p w14:paraId="226418E3" w14:textId="77777777" w:rsidR="007C6C38" w:rsidRPr="007C6C38" w:rsidRDefault="007C6C38" w:rsidP="007C6C38">
            <w:pPr>
              <w:spacing w:after="0" w:line="240" w:lineRule="auto"/>
              <w:jc w:val="center"/>
              <w:textAlignment w:val="baseline"/>
              <w:rPr>
                <w:rFonts w:ascii="Times New Roman" w:eastAsia="Times New Roman" w:hAnsi="Times New Roman" w:cs="Times New Roman"/>
                <w:sz w:val="24"/>
                <w:szCs w:val="24"/>
              </w:rPr>
            </w:pPr>
            <w:r w:rsidRPr="007C6C38">
              <w:rPr>
                <w:rFonts w:ascii="Times New Roman" w:eastAsia="Times New Roman" w:hAnsi="Times New Roman" w:cs="Times New Roman"/>
                <w:sz w:val="24"/>
                <w:szCs w:val="24"/>
              </w:rPr>
              <w:t> </w:t>
            </w:r>
          </w:p>
          <w:p w14:paraId="751B8D76" w14:textId="77777777" w:rsidR="007C6C38" w:rsidRPr="007C6C38" w:rsidRDefault="007C6C38" w:rsidP="007C6C38">
            <w:pPr>
              <w:spacing w:after="0" w:line="240" w:lineRule="auto"/>
              <w:jc w:val="center"/>
              <w:textAlignment w:val="baseline"/>
              <w:rPr>
                <w:rFonts w:ascii="Times New Roman" w:eastAsia="Times New Roman" w:hAnsi="Times New Roman" w:cs="Times New Roman"/>
                <w:sz w:val="24"/>
                <w:szCs w:val="24"/>
              </w:rPr>
            </w:pPr>
            <w:r w:rsidRPr="007C6C38">
              <w:rPr>
                <w:rFonts w:ascii="Times New Roman" w:eastAsia="Times New Roman" w:hAnsi="Times New Roman" w:cs="Times New Roman"/>
                <w:sz w:val="24"/>
                <w:szCs w:val="24"/>
              </w:rPr>
              <w:t>Partially Met </w:t>
            </w:r>
          </w:p>
          <w:p w14:paraId="3D0ECF45" w14:textId="77777777" w:rsidR="007C6C38" w:rsidRPr="007C6C38" w:rsidRDefault="007C6C38" w:rsidP="007C6C38">
            <w:pPr>
              <w:spacing w:after="0" w:line="240" w:lineRule="auto"/>
              <w:jc w:val="center"/>
              <w:textAlignment w:val="baseline"/>
              <w:rPr>
                <w:rFonts w:ascii="Times New Roman" w:eastAsia="Times New Roman" w:hAnsi="Times New Roman" w:cs="Times New Roman"/>
                <w:sz w:val="24"/>
                <w:szCs w:val="24"/>
              </w:rPr>
            </w:pPr>
            <w:r w:rsidRPr="007C6C38">
              <w:rPr>
                <w:rFonts w:ascii="Times New Roman" w:eastAsia="Times New Roman" w:hAnsi="Times New Roman" w:cs="Times New Roman"/>
                <w:sz w:val="24"/>
                <w:szCs w:val="24"/>
              </w:rPr>
              <w:t> </w:t>
            </w:r>
          </w:p>
        </w:tc>
        <w:tc>
          <w:tcPr>
            <w:tcW w:w="4320" w:type="dxa"/>
            <w:tcBorders>
              <w:top w:val="nil"/>
              <w:left w:val="nil"/>
              <w:bottom w:val="single" w:sz="6" w:space="0" w:color="000000"/>
              <w:right w:val="single" w:sz="6" w:space="0" w:color="000000"/>
            </w:tcBorders>
            <w:shd w:val="clear" w:color="auto" w:fill="auto"/>
            <w:vAlign w:val="center"/>
            <w:hideMark/>
          </w:tcPr>
          <w:p w14:paraId="7C325704" w14:textId="77777777" w:rsidR="007C6C38" w:rsidRPr="007C6C38" w:rsidRDefault="007C6C38" w:rsidP="007C6C38">
            <w:pPr>
              <w:spacing w:after="0" w:line="240" w:lineRule="auto"/>
              <w:textAlignment w:val="baseline"/>
              <w:rPr>
                <w:rFonts w:ascii="Times New Roman" w:eastAsia="Times New Roman" w:hAnsi="Times New Roman" w:cs="Times New Roman"/>
                <w:sz w:val="24"/>
                <w:szCs w:val="24"/>
              </w:rPr>
            </w:pPr>
            <w:r w:rsidRPr="007C6C38">
              <w:rPr>
                <w:rFonts w:ascii="Times New Roman" w:eastAsia="Times New Roman" w:hAnsi="Times New Roman" w:cs="Times New Roman"/>
                <w:sz w:val="24"/>
                <w:szCs w:val="24"/>
              </w:rPr>
              <w:t>Plan to spend more time at the beginning of the semester covering journal entries and how to interpret economic transactions. </w:t>
            </w:r>
          </w:p>
        </w:tc>
      </w:tr>
      <w:tr w:rsidR="007C6C38" w:rsidRPr="007C6C38" w14:paraId="552B4E7A" w14:textId="77777777" w:rsidTr="007C6C38">
        <w:trPr>
          <w:trHeight w:val="1155"/>
        </w:trPr>
        <w:tc>
          <w:tcPr>
            <w:tcW w:w="4290" w:type="dxa"/>
            <w:tcBorders>
              <w:top w:val="nil"/>
              <w:left w:val="single" w:sz="6" w:space="0" w:color="000000"/>
              <w:bottom w:val="single" w:sz="6" w:space="0" w:color="000000"/>
              <w:right w:val="single" w:sz="6" w:space="0" w:color="000000"/>
            </w:tcBorders>
            <w:shd w:val="clear" w:color="auto" w:fill="auto"/>
            <w:vAlign w:val="center"/>
            <w:hideMark/>
          </w:tcPr>
          <w:p w14:paraId="07F020FD" w14:textId="77777777" w:rsidR="007C6C38" w:rsidRPr="007C6C38" w:rsidRDefault="007C6C38" w:rsidP="007C6C38">
            <w:pPr>
              <w:spacing w:after="0" w:line="240" w:lineRule="auto"/>
              <w:textAlignment w:val="baseline"/>
              <w:rPr>
                <w:rFonts w:ascii="Times New Roman" w:eastAsia="Times New Roman" w:hAnsi="Times New Roman" w:cs="Times New Roman"/>
                <w:sz w:val="24"/>
                <w:szCs w:val="24"/>
              </w:rPr>
            </w:pPr>
            <w:r w:rsidRPr="007C6C38">
              <w:rPr>
                <w:rFonts w:ascii="Times New Roman" w:eastAsia="Times New Roman" w:hAnsi="Times New Roman" w:cs="Times New Roman"/>
                <w:sz w:val="24"/>
                <w:szCs w:val="24"/>
              </w:rPr>
              <w:t>2. Prepare the fundamental financial statements per US GAAP. </w:t>
            </w:r>
          </w:p>
        </w:tc>
        <w:tc>
          <w:tcPr>
            <w:tcW w:w="1620" w:type="dxa"/>
            <w:tcBorders>
              <w:top w:val="nil"/>
              <w:left w:val="nil"/>
              <w:bottom w:val="single" w:sz="6" w:space="0" w:color="000000"/>
              <w:right w:val="single" w:sz="6" w:space="0" w:color="000000"/>
            </w:tcBorders>
            <w:shd w:val="clear" w:color="auto" w:fill="auto"/>
            <w:vAlign w:val="center"/>
            <w:hideMark/>
          </w:tcPr>
          <w:p w14:paraId="222E4C00" w14:textId="77777777" w:rsidR="007C6C38" w:rsidRPr="007C6C38" w:rsidRDefault="007C6C38" w:rsidP="007C6C38">
            <w:pPr>
              <w:spacing w:after="0" w:line="240" w:lineRule="auto"/>
              <w:jc w:val="center"/>
              <w:textAlignment w:val="baseline"/>
              <w:rPr>
                <w:rFonts w:ascii="Times New Roman" w:eastAsia="Times New Roman" w:hAnsi="Times New Roman" w:cs="Times New Roman"/>
                <w:sz w:val="24"/>
                <w:szCs w:val="24"/>
              </w:rPr>
            </w:pPr>
            <w:r w:rsidRPr="007C6C38">
              <w:rPr>
                <w:rFonts w:ascii="Times New Roman" w:eastAsia="Times New Roman" w:hAnsi="Times New Roman" w:cs="Times New Roman"/>
                <w:sz w:val="24"/>
                <w:szCs w:val="24"/>
              </w:rPr>
              <w:t> </w:t>
            </w:r>
          </w:p>
          <w:p w14:paraId="6526576B" w14:textId="77777777" w:rsidR="007C6C38" w:rsidRPr="007C6C38" w:rsidRDefault="007C6C38" w:rsidP="007C6C38">
            <w:pPr>
              <w:spacing w:after="0" w:line="240" w:lineRule="auto"/>
              <w:jc w:val="center"/>
              <w:textAlignment w:val="baseline"/>
              <w:rPr>
                <w:rFonts w:ascii="Times New Roman" w:eastAsia="Times New Roman" w:hAnsi="Times New Roman" w:cs="Times New Roman"/>
                <w:sz w:val="24"/>
                <w:szCs w:val="24"/>
              </w:rPr>
            </w:pPr>
            <w:r w:rsidRPr="007C6C38">
              <w:rPr>
                <w:rFonts w:ascii="Times New Roman" w:eastAsia="Times New Roman" w:hAnsi="Times New Roman" w:cs="Times New Roman"/>
                <w:sz w:val="24"/>
                <w:szCs w:val="24"/>
              </w:rPr>
              <w:t>Met </w:t>
            </w:r>
          </w:p>
          <w:p w14:paraId="0AF47F4A" w14:textId="77777777" w:rsidR="007C6C38" w:rsidRPr="007C6C38" w:rsidRDefault="007C6C38" w:rsidP="007C6C38">
            <w:pPr>
              <w:spacing w:after="0" w:line="240" w:lineRule="auto"/>
              <w:jc w:val="center"/>
              <w:textAlignment w:val="baseline"/>
              <w:rPr>
                <w:rFonts w:ascii="Times New Roman" w:eastAsia="Times New Roman" w:hAnsi="Times New Roman" w:cs="Times New Roman"/>
                <w:sz w:val="24"/>
                <w:szCs w:val="24"/>
              </w:rPr>
            </w:pPr>
            <w:r w:rsidRPr="007C6C38">
              <w:rPr>
                <w:rFonts w:ascii="Times New Roman" w:eastAsia="Times New Roman" w:hAnsi="Times New Roman" w:cs="Times New Roman"/>
                <w:sz w:val="24"/>
                <w:szCs w:val="24"/>
              </w:rPr>
              <w:t> </w:t>
            </w:r>
          </w:p>
        </w:tc>
        <w:tc>
          <w:tcPr>
            <w:tcW w:w="4320" w:type="dxa"/>
            <w:tcBorders>
              <w:top w:val="nil"/>
              <w:left w:val="nil"/>
              <w:bottom w:val="single" w:sz="6" w:space="0" w:color="000000"/>
              <w:right w:val="single" w:sz="6" w:space="0" w:color="000000"/>
            </w:tcBorders>
            <w:shd w:val="clear" w:color="auto" w:fill="auto"/>
            <w:vAlign w:val="center"/>
            <w:hideMark/>
          </w:tcPr>
          <w:p w14:paraId="60C3DE12" w14:textId="77777777" w:rsidR="007C6C38" w:rsidRPr="007C6C38" w:rsidRDefault="007C6C38" w:rsidP="007C6C38">
            <w:pPr>
              <w:spacing w:after="0" w:line="240" w:lineRule="auto"/>
              <w:textAlignment w:val="baseline"/>
              <w:rPr>
                <w:rFonts w:ascii="Times New Roman" w:eastAsia="Times New Roman" w:hAnsi="Times New Roman" w:cs="Times New Roman"/>
                <w:sz w:val="24"/>
                <w:szCs w:val="24"/>
              </w:rPr>
            </w:pPr>
            <w:r w:rsidRPr="007C6C38">
              <w:rPr>
                <w:rFonts w:ascii="Times New Roman" w:eastAsia="Times New Roman" w:hAnsi="Times New Roman" w:cs="Times New Roman"/>
                <w:sz w:val="24"/>
                <w:szCs w:val="24"/>
              </w:rPr>
              <w:t>None planned. </w:t>
            </w:r>
          </w:p>
        </w:tc>
      </w:tr>
      <w:tr w:rsidR="007C6C38" w:rsidRPr="007C6C38" w14:paraId="59C43DA3" w14:textId="77777777" w:rsidTr="007C6C38">
        <w:trPr>
          <w:trHeight w:val="1500"/>
        </w:trPr>
        <w:tc>
          <w:tcPr>
            <w:tcW w:w="4290" w:type="dxa"/>
            <w:tcBorders>
              <w:top w:val="nil"/>
              <w:left w:val="single" w:sz="6" w:space="0" w:color="000000"/>
              <w:bottom w:val="single" w:sz="6" w:space="0" w:color="000000"/>
              <w:right w:val="single" w:sz="6" w:space="0" w:color="000000"/>
            </w:tcBorders>
            <w:shd w:val="clear" w:color="auto" w:fill="auto"/>
            <w:vAlign w:val="center"/>
            <w:hideMark/>
          </w:tcPr>
          <w:p w14:paraId="796E7469" w14:textId="77777777" w:rsidR="007C6C38" w:rsidRPr="007C6C38" w:rsidRDefault="007C6C38" w:rsidP="007C6C38">
            <w:pPr>
              <w:spacing w:after="0" w:line="240" w:lineRule="auto"/>
              <w:textAlignment w:val="baseline"/>
              <w:rPr>
                <w:rFonts w:ascii="Times New Roman" w:eastAsia="Times New Roman" w:hAnsi="Times New Roman" w:cs="Times New Roman"/>
                <w:sz w:val="24"/>
                <w:szCs w:val="24"/>
              </w:rPr>
            </w:pPr>
            <w:r w:rsidRPr="007C6C38">
              <w:rPr>
                <w:rFonts w:ascii="Times New Roman" w:eastAsia="Times New Roman" w:hAnsi="Times New Roman" w:cs="Times New Roman"/>
                <w:sz w:val="24"/>
                <w:szCs w:val="24"/>
              </w:rPr>
              <w:t>3. Analyze and interpret the information presented in the financial statements. </w:t>
            </w:r>
          </w:p>
        </w:tc>
        <w:tc>
          <w:tcPr>
            <w:tcW w:w="1620" w:type="dxa"/>
            <w:tcBorders>
              <w:top w:val="nil"/>
              <w:left w:val="nil"/>
              <w:bottom w:val="single" w:sz="6" w:space="0" w:color="000000"/>
              <w:right w:val="single" w:sz="6" w:space="0" w:color="000000"/>
            </w:tcBorders>
            <w:shd w:val="clear" w:color="auto" w:fill="auto"/>
            <w:vAlign w:val="center"/>
            <w:hideMark/>
          </w:tcPr>
          <w:p w14:paraId="1D74D509" w14:textId="77777777" w:rsidR="007C6C38" w:rsidRPr="007C6C38" w:rsidRDefault="007C6C38" w:rsidP="007C6C38">
            <w:pPr>
              <w:spacing w:after="0" w:line="240" w:lineRule="auto"/>
              <w:jc w:val="center"/>
              <w:textAlignment w:val="baseline"/>
              <w:rPr>
                <w:rFonts w:ascii="Times New Roman" w:eastAsia="Times New Roman" w:hAnsi="Times New Roman" w:cs="Times New Roman"/>
                <w:sz w:val="24"/>
                <w:szCs w:val="24"/>
              </w:rPr>
            </w:pPr>
            <w:r w:rsidRPr="007C6C38">
              <w:rPr>
                <w:rFonts w:ascii="Times New Roman" w:eastAsia="Times New Roman" w:hAnsi="Times New Roman" w:cs="Times New Roman"/>
                <w:sz w:val="24"/>
                <w:szCs w:val="24"/>
              </w:rPr>
              <w:t> </w:t>
            </w:r>
          </w:p>
          <w:p w14:paraId="261D7B89" w14:textId="77777777" w:rsidR="007C6C38" w:rsidRPr="007C6C38" w:rsidRDefault="007C6C38" w:rsidP="007C6C38">
            <w:pPr>
              <w:spacing w:after="0" w:line="240" w:lineRule="auto"/>
              <w:jc w:val="center"/>
              <w:textAlignment w:val="baseline"/>
              <w:rPr>
                <w:rFonts w:ascii="Times New Roman" w:eastAsia="Times New Roman" w:hAnsi="Times New Roman" w:cs="Times New Roman"/>
                <w:sz w:val="24"/>
                <w:szCs w:val="24"/>
              </w:rPr>
            </w:pPr>
            <w:r w:rsidRPr="007C6C38">
              <w:rPr>
                <w:rFonts w:ascii="Times New Roman" w:eastAsia="Times New Roman" w:hAnsi="Times New Roman" w:cs="Times New Roman"/>
                <w:sz w:val="24"/>
                <w:szCs w:val="24"/>
              </w:rPr>
              <w:t>Met </w:t>
            </w:r>
          </w:p>
          <w:p w14:paraId="5418F243" w14:textId="77777777" w:rsidR="007C6C38" w:rsidRPr="007C6C38" w:rsidRDefault="007C6C38" w:rsidP="007C6C38">
            <w:pPr>
              <w:spacing w:after="0" w:line="240" w:lineRule="auto"/>
              <w:textAlignment w:val="baseline"/>
              <w:rPr>
                <w:rFonts w:ascii="Times New Roman" w:eastAsia="Times New Roman" w:hAnsi="Times New Roman" w:cs="Times New Roman"/>
                <w:sz w:val="24"/>
                <w:szCs w:val="24"/>
              </w:rPr>
            </w:pPr>
            <w:r w:rsidRPr="007C6C38">
              <w:rPr>
                <w:rFonts w:ascii="Times New Roman" w:eastAsia="Times New Roman" w:hAnsi="Times New Roman" w:cs="Times New Roman"/>
                <w:sz w:val="24"/>
                <w:szCs w:val="24"/>
              </w:rPr>
              <w:t> </w:t>
            </w:r>
          </w:p>
        </w:tc>
        <w:tc>
          <w:tcPr>
            <w:tcW w:w="4320" w:type="dxa"/>
            <w:tcBorders>
              <w:top w:val="nil"/>
              <w:left w:val="nil"/>
              <w:bottom w:val="single" w:sz="6" w:space="0" w:color="000000"/>
              <w:right w:val="single" w:sz="6" w:space="0" w:color="000000"/>
            </w:tcBorders>
            <w:shd w:val="clear" w:color="auto" w:fill="auto"/>
            <w:vAlign w:val="center"/>
            <w:hideMark/>
          </w:tcPr>
          <w:p w14:paraId="5C12D6B8" w14:textId="77777777" w:rsidR="007C6C38" w:rsidRPr="007C6C38" w:rsidRDefault="007C6C38" w:rsidP="007C6C38">
            <w:pPr>
              <w:spacing w:after="0" w:line="240" w:lineRule="auto"/>
              <w:textAlignment w:val="baseline"/>
              <w:rPr>
                <w:rFonts w:ascii="Times New Roman" w:eastAsia="Times New Roman" w:hAnsi="Times New Roman" w:cs="Times New Roman"/>
                <w:sz w:val="24"/>
                <w:szCs w:val="24"/>
              </w:rPr>
            </w:pPr>
            <w:r w:rsidRPr="007C6C38">
              <w:rPr>
                <w:rFonts w:ascii="Times New Roman" w:eastAsia="Times New Roman" w:hAnsi="Times New Roman" w:cs="Times New Roman"/>
                <w:sz w:val="24"/>
                <w:szCs w:val="24"/>
              </w:rPr>
              <w:t>None planned. </w:t>
            </w:r>
          </w:p>
        </w:tc>
      </w:tr>
      <w:tr w:rsidR="007C6C38" w:rsidRPr="007C6C38" w14:paraId="06521C5A" w14:textId="77777777" w:rsidTr="007C6C38">
        <w:trPr>
          <w:trHeight w:val="1515"/>
        </w:trPr>
        <w:tc>
          <w:tcPr>
            <w:tcW w:w="4290" w:type="dxa"/>
            <w:tcBorders>
              <w:top w:val="nil"/>
              <w:left w:val="single" w:sz="6" w:space="0" w:color="000000"/>
              <w:bottom w:val="single" w:sz="6" w:space="0" w:color="000000"/>
              <w:right w:val="single" w:sz="6" w:space="0" w:color="000000"/>
            </w:tcBorders>
            <w:shd w:val="clear" w:color="auto" w:fill="auto"/>
            <w:vAlign w:val="center"/>
            <w:hideMark/>
          </w:tcPr>
          <w:p w14:paraId="587D8C87" w14:textId="77777777" w:rsidR="007C6C38" w:rsidRPr="007C6C38" w:rsidRDefault="007C6C38" w:rsidP="007C6C38">
            <w:pPr>
              <w:spacing w:after="0" w:line="240" w:lineRule="auto"/>
              <w:textAlignment w:val="baseline"/>
              <w:rPr>
                <w:rFonts w:ascii="Times New Roman" w:eastAsia="Times New Roman" w:hAnsi="Times New Roman" w:cs="Times New Roman"/>
                <w:sz w:val="24"/>
                <w:szCs w:val="24"/>
              </w:rPr>
            </w:pPr>
            <w:r w:rsidRPr="007C6C38">
              <w:rPr>
                <w:rFonts w:ascii="Times New Roman" w:eastAsia="Times New Roman" w:hAnsi="Times New Roman" w:cs="Times New Roman"/>
                <w:sz w:val="24"/>
                <w:szCs w:val="24"/>
              </w:rPr>
              <w:t>4. Measure the value of assets and liabilities, including an introduction to fair value accounting. </w:t>
            </w:r>
          </w:p>
        </w:tc>
        <w:tc>
          <w:tcPr>
            <w:tcW w:w="1620" w:type="dxa"/>
            <w:tcBorders>
              <w:top w:val="nil"/>
              <w:left w:val="nil"/>
              <w:bottom w:val="single" w:sz="6" w:space="0" w:color="000000"/>
              <w:right w:val="single" w:sz="6" w:space="0" w:color="000000"/>
            </w:tcBorders>
            <w:shd w:val="clear" w:color="auto" w:fill="auto"/>
            <w:vAlign w:val="center"/>
            <w:hideMark/>
          </w:tcPr>
          <w:p w14:paraId="6384E99D" w14:textId="77777777" w:rsidR="007C6C38" w:rsidRPr="007C6C38" w:rsidRDefault="007C6C38" w:rsidP="007C6C38">
            <w:pPr>
              <w:spacing w:after="0" w:line="240" w:lineRule="auto"/>
              <w:jc w:val="center"/>
              <w:textAlignment w:val="baseline"/>
              <w:rPr>
                <w:rFonts w:ascii="Times New Roman" w:eastAsia="Times New Roman" w:hAnsi="Times New Roman" w:cs="Times New Roman"/>
                <w:sz w:val="24"/>
                <w:szCs w:val="24"/>
              </w:rPr>
            </w:pPr>
            <w:r w:rsidRPr="007C6C38">
              <w:rPr>
                <w:rFonts w:ascii="Times New Roman" w:eastAsia="Times New Roman" w:hAnsi="Times New Roman" w:cs="Times New Roman"/>
                <w:sz w:val="24"/>
                <w:szCs w:val="24"/>
              </w:rPr>
              <w:t> </w:t>
            </w:r>
          </w:p>
          <w:p w14:paraId="7D030C51" w14:textId="77777777" w:rsidR="007C6C38" w:rsidRPr="007C6C38" w:rsidRDefault="007C6C38" w:rsidP="007C6C38">
            <w:pPr>
              <w:spacing w:after="0" w:line="240" w:lineRule="auto"/>
              <w:jc w:val="center"/>
              <w:textAlignment w:val="baseline"/>
              <w:rPr>
                <w:rFonts w:ascii="Times New Roman" w:eastAsia="Times New Roman" w:hAnsi="Times New Roman" w:cs="Times New Roman"/>
                <w:sz w:val="24"/>
                <w:szCs w:val="24"/>
              </w:rPr>
            </w:pPr>
            <w:r w:rsidRPr="007C6C38">
              <w:rPr>
                <w:rFonts w:ascii="Times New Roman" w:eastAsia="Times New Roman" w:hAnsi="Times New Roman" w:cs="Times New Roman"/>
                <w:sz w:val="24"/>
                <w:szCs w:val="24"/>
              </w:rPr>
              <w:t>Partially Met  </w:t>
            </w:r>
          </w:p>
        </w:tc>
        <w:tc>
          <w:tcPr>
            <w:tcW w:w="4320" w:type="dxa"/>
            <w:tcBorders>
              <w:top w:val="nil"/>
              <w:left w:val="nil"/>
              <w:bottom w:val="single" w:sz="6" w:space="0" w:color="000000"/>
              <w:right w:val="single" w:sz="6" w:space="0" w:color="000000"/>
            </w:tcBorders>
            <w:shd w:val="clear" w:color="auto" w:fill="auto"/>
            <w:vAlign w:val="center"/>
            <w:hideMark/>
          </w:tcPr>
          <w:p w14:paraId="78FC68EC" w14:textId="77777777" w:rsidR="007C6C38" w:rsidRPr="007C6C38" w:rsidRDefault="007C6C38" w:rsidP="007C6C38">
            <w:pPr>
              <w:spacing w:after="0" w:line="240" w:lineRule="auto"/>
              <w:textAlignment w:val="baseline"/>
              <w:rPr>
                <w:rFonts w:ascii="Times New Roman" w:eastAsia="Times New Roman" w:hAnsi="Times New Roman" w:cs="Times New Roman"/>
                <w:sz w:val="24"/>
                <w:szCs w:val="24"/>
              </w:rPr>
            </w:pPr>
            <w:r w:rsidRPr="007C6C38">
              <w:rPr>
                <w:rFonts w:ascii="Times New Roman" w:eastAsia="Times New Roman" w:hAnsi="Times New Roman" w:cs="Times New Roman"/>
                <w:sz w:val="24"/>
                <w:szCs w:val="24"/>
              </w:rPr>
              <w:t>Plans are to make a short video that they can access at any time to help them and to spend a little bit more time in class going over fair value measures. </w:t>
            </w:r>
          </w:p>
        </w:tc>
      </w:tr>
      <w:tr w:rsidR="007C6C38" w:rsidRPr="007C6C38" w14:paraId="3C61EBD2" w14:textId="77777777" w:rsidTr="007C6C38">
        <w:trPr>
          <w:trHeight w:val="1320"/>
        </w:trPr>
        <w:tc>
          <w:tcPr>
            <w:tcW w:w="4290" w:type="dxa"/>
            <w:tcBorders>
              <w:top w:val="nil"/>
              <w:left w:val="single" w:sz="6" w:space="0" w:color="000000"/>
              <w:bottom w:val="single" w:sz="6" w:space="0" w:color="000000"/>
              <w:right w:val="single" w:sz="6" w:space="0" w:color="000000"/>
            </w:tcBorders>
            <w:shd w:val="clear" w:color="auto" w:fill="auto"/>
            <w:vAlign w:val="center"/>
            <w:hideMark/>
          </w:tcPr>
          <w:p w14:paraId="17164A7E" w14:textId="77777777" w:rsidR="007C6C38" w:rsidRPr="007C6C38" w:rsidRDefault="007C6C38" w:rsidP="007C6C38">
            <w:pPr>
              <w:spacing w:after="0" w:line="240" w:lineRule="auto"/>
              <w:textAlignment w:val="baseline"/>
              <w:rPr>
                <w:rFonts w:ascii="Times New Roman" w:eastAsia="Times New Roman" w:hAnsi="Times New Roman" w:cs="Times New Roman"/>
                <w:sz w:val="24"/>
                <w:szCs w:val="24"/>
              </w:rPr>
            </w:pPr>
            <w:r w:rsidRPr="007C6C38">
              <w:rPr>
                <w:rFonts w:ascii="Times New Roman" w:eastAsia="Times New Roman" w:hAnsi="Times New Roman" w:cs="Times New Roman"/>
                <w:sz w:val="24"/>
                <w:szCs w:val="24"/>
              </w:rPr>
              <w:t>5. Evaluate the quality of business decisions in an ethical context. </w:t>
            </w:r>
          </w:p>
        </w:tc>
        <w:tc>
          <w:tcPr>
            <w:tcW w:w="1620" w:type="dxa"/>
            <w:tcBorders>
              <w:top w:val="nil"/>
              <w:left w:val="nil"/>
              <w:bottom w:val="single" w:sz="6" w:space="0" w:color="000000"/>
              <w:right w:val="single" w:sz="6" w:space="0" w:color="000000"/>
            </w:tcBorders>
            <w:shd w:val="clear" w:color="auto" w:fill="auto"/>
            <w:vAlign w:val="center"/>
            <w:hideMark/>
          </w:tcPr>
          <w:p w14:paraId="4D34742D" w14:textId="77777777" w:rsidR="007C6C38" w:rsidRPr="007C6C38" w:rsidRDefault="007C6C38" w:rsidP="007C6C38">
            <w:pPr>
              <w:spacing w:after="0" w:line="240" w:lineRule="auto"/>
              <w:jc w:val="center"/>
              <w:textAlignment w:val="baseline"/>
              <w:rPr>
                <w:rFonts w:ascii="Times New Roman" w:eastAsia="Times New Roman" w:hAnsi="Times New Roman" w:cs="Times New Roman"/>
                <w:sz w:val="24"/>
                <w:szCs w:val="24"/>
              </w:rPr>
            </w:pPr>
            <w:r w:rsidRPr="007C6C38">
              <w:rPr>
                <w:rFonts w:ascii="Times New Roman" w:eastAsia="Times New Roman" w:hAnsi="Times New Roman" w:cs="Times New Roman"/>
                <w:sz w:val="24"/>
                <w:szCs w:val="24"/>
              </w:rPr>
              <w:t> </w:t>
            </w:r>
          </w:p>
          <w:p w14:paraId="7059C939" w14:textId="77777777" w:rsidR="007C6C38" w:rsidRPr="007C6C38" w:rsidRDefault="007C6C38" w:rsidP="007C6C38">
            <w:pPr>
              <w:spacing w:after="0" w:line="240" w:lineRule="auto"/>
              <w:jc w:val="center"/>
              <w:textAlignment w:val="baseline"/>
              <w:rPr>
                <w:rFonts w:ascii="Times New Roman" w:eastAsia="Times New Roman" w:hAnsi="Times New Roman" w:cs="Times New Roman"/>
                <w:sz w:val="24"/>
                <w:szCs w:val="24"/>
              </w:rPr>
            </w:pPr>
            <w:r w:rsidRPr="007C6C38">
              <w:rPr>
                <w:rFonts w:ascii="Times New Roman" w:eastAsia="Times New Roman" w:hAnsi="Times New Roman" w:cs="Times New Roman"/>
                <w:sz w:val="24"/>
                <w:szCs w:val="24"/>
              </w:rPr>
              <w:t>Met </w:t>
            </w:r>
          </w:p>
          <w:p w14:paraId="3F89789B" w14:textId="77777777" w:rsidR="007C6C38" w:rsidRPr="007C6C38" w:rsidRDefault="007C6C38" w:rsidP="007C6C38">
            <w:pPr>
              <w:spacing w:after="0" w:line="240" w:lineRule="auto"/>
              <w:jc w:val="center"/>
              <w:textAlignment w:val="baseline"/>
              <w:rPr>
                <w:rFonts w:ascii="Times New Roman" w:eastAsia="Times New Roman" w:hAnsi="Times New Roman" w:cs="Times New Roman"/>
                <w:sz w:val="24"/>
                <w:szCs w:val="24"/>
              </w:rPr>
            </w:pPr>
            <w:r w:rsidRPr="007C6C38">
              <w:rPr>
                <w:rFonts w:ascii="Times New Roman" w:eastAsia="Times New Roman" w:hAnsi="Times New Roman" w:cs="Times New Roman"/>
                <w:sz w:val="24"/>
                <w:szCs w:val="24"/>
              </w:rPr>
              <w:t> </w:t>
            </w:r>
          </w:p>
        </w:tc>
        <w:tc>
          <w:tcPr>
            <w:tcW w:w="4320" w:type="dxa"/>
            <w:tcBorders>
              <w:top w:val="nil"/>
              <w:left w:val="nil"/>
              <w:bottom w:val="single" w:sz="6" w:space="0" w:color="000000"/>
              <w:right w:val="single" w:sz="6" w:space="0" w:color="000000"/>
            </w:tcBorders>
            <w:shd w:val="clear" w:color="auto" w:fill="auto"/>
            <w:vAlign w:val="center"/>
            <w:hideMark/>
          </w:tcPr>
          <w:p w14:paraId="17E4B78A" w14:textId="77777777" w:rsidR="007C6C38" w:rsidRPr="007C6C38" w:rsidRDefault="007C6C38" w:rsidP="007C6C38">
            <w:pPr>
              <w:spacing w:after="0" w:line="240" w:lineRule="auto"/>
              <w:textAlignment w:val="baseline"/>
              <w:rPr>
                <w:rFonts w:ascii="Times New Roman" w:eastAsia="Times New Roman" w:hAnsi="Times New Roman" w:cs="Times New Roman"/>
                <w:sz w:val="24"/>
                <w:szCs w:val="24"/>
              </w:rPr>
            </w:pPr>
            <w:r w:rsidRPr="007C6C38">
              <w:rPr>
                <w:rFonts w:ascii="Times New Roman" w:eastAsia="Times New Roman" w:hAnsi="Times New Roman" w:cs="Times New Roman"/>
                <w:sz w:val="24"/>
                <w:szCs w:val="24"/>
              </w:rPr>
              <w:t>None planned. </w:t>
            </w:r>
          </w:p>
        </w:tc>
      </w:tr>
      <w:tr w:rsidR="007C6C38" w:rsidRPr="007C6C38" w14:paraId="1B20B2D6" w14:textId="77777777" w:rsidTr="007C6C38">
        <w:trPr>
          <w:trHeight w:val="1515"/>
        </w:trPr>
        <w:tc>
          <w:tcPr>
            <w:tcW w:w="4290" w:type="dxa"/>
            <w:tcBorders>
              <w:top w:val="nil"/>
              <w:left w:val="single" w:sz="6" w:space="0" w:color="000000"/>
              <w:bottom w:val="single" w:sz="6" w:space="0" w:color="000000"/>
              <w:right w:val="single" w:sz="6" w:space="0" w:color="000000"/>
            </w:tcBorders>
            <w:shd w:val="clear" w:color="auto" w:fill="auto"/>
            <w:vAlign w:val="center"/>
            <w:hideMark/>
          </w:tcPr>
          <w:p w14:paraId="13A0A418" w14:textId="77777777" w:rsidR="007C6C38" w:rsidRPr="007C6C38" w:rsidRDefault="007C6C38" w:rsidP="007C6C38">
            <w:pPr>
              <w:spacing w:after="0" w:line="240" w:lineRule="auto"/>
              <w:textAlignment w:val="baseline"/>
              <w:rPr>
                <w:rFonts w:ascii="Times New Roman" w:eastAsia="Times New Roman" w:hAnsi="Times New Roman" w:cs="Times New Roman"/>
                <w:sz w:val="24"/>
                <w:szCs w:val="24"/>
              </w:rPr>
            </w:pPr>
            <w:r w:rsidRPr="007C6C38">
              <w:rPr>
                <w:rFonts w:ascii="Times New Roman" w:eastAsia="Times New Roman" w:hAnsi="Times New Roman" w:cs="Times New Roman"/>
                <w:sz w:val="24"/>
                <w:szCs w:val="24"/>
              </w:rPr>
              <w:t>6. Demonstrate an awareness of International Financial Reporting Standards (IFRS). </w:t>
            </w:r>
          </w:p>
        </w:tc>
        <w:tc>
          <w:tcPr>
            <w:tcW w:w="1620" w:type="dxa"/>
            <w:tcBorders>
              <w:top w:val="nil"/>
              <w:left w:val="nil"/>
              <w:bottom w:val="single" w:sz="6" w:space="0" w:color="000000"/>
              <w:right w:val="single" w:sz="6" w:space="0" w:color="000000"/>
            </w:tcBorders>
            <w:shd w:val="clear" w:color="auto" w:fill="auto"/>
            <w:vAlign w:val="center"/>
            <w:hideMark/>
          </w:tcPr>
          <w:p w14:paraId="14C3E72A" w14:textId="77777777" w:rsidR="007C6C38" w:rsidRPr="007C6C38" w:rsidRDefault="007C6C38" w:rsidP="007C6C38">
            <w:pPr>
              <w:spacing w:after="0" w:line="240" w:lineRule="auto"/>
              <w:jc w:val="center"/>
              <w:textAlignment w:val="baseline"/>
              <w:rPr>
                <w:rFonts w:ascii="Times New Roman" w:eastAsia="Times New Roman" w:hAnsi="Times New Roman" w:cs="Times New Roman"/>
                <w:sz w:val="24"/>
                <w:szCs w:val="24"/>
              </w:rPr>
            </w:pPr>
            <w:r w:rsidRPr="007C6C38">
              <w:rPr>
                <w:rFonts w:ascii="Times New Roman" w:eastAsia="Times New Roman" w:hAnsi="Times New Roman" w:cs="Times New Roman"/>
                <w:sz w:val="24"/>
                <w:szCs w:val="24"/>
              </w:rPr>
              <w:t> </w:t>
            </w:r>
          </w:p>
          <w:p w14:paraId="3A8803CF" w14:textId="77777777" w:rsidR="007C6C38" w:rsidRPr="007C6C38" w:rsidRDefault="007C6C38" w:rsidP="007C6C38">
            <w:pPr>
              <w:spacing w:after="0" w:line="240" w:lineRule="auto"/>
              <w:jc w:val="center"/>
              <w:textAlignment w:val="baseline"/>
              <w:rPr>
                <w:rFonts w:ascii="Times New Roman" w:eastAsia="Times New Roman" w:hAnsi="Times New Roman" w:cs="Times New Roman"/>
                <w:sz w:val="24"/>
                <w:szCs w:val="24"/>
              </w:rPr>
            </w:pPr>
            <w:r w:rsidRPr="007C6C38">
              <w:rPr>
                <w:rFonts w:ascii="Times New Roman" w:eastAsia="Times New Roman" w:hAnsi="Times New Roman" w:cs="Times New Roman"/>
                <w:sz w:val="24"/>
                <w:szCs w:val="24"/>
              </w:rPr>
              <w:t>Not Met </w:t>
            </w:r>
          </w:p>
          <w:p w14:paraId="0F06F5F7" w14:textId="77777777" w:rsidR="007C6C38" w:rsidRPr="007C6C38" w:rsidRDefault="007C6C38" w:rsidP="007C6C38">
            <w:pPr>
              <w:spacing w:after="0" w:line="240" w:lineRule="auto"/>
              <w:jc w:val="center"/>
              <w:textAlignment w:val="baseline"/>
              <w:rPr>
                <w:rFonts w:ascii="Times New Roman" w:eastAsia="Times New Roman" w:hAnsi="Times New Roman" w:cs="Times New Roman"/>
                <w:sz w:val="24"/>
                <w:szCs w:val="24"/>
              </w:rPr>
            </w:pPr>
            <w:r w:rsidRPr="007C6C38">
              <w:rPr>
                <w:rFonts w:ascii="Times New Roman" w:eastAsia="Times New Roman" w:hAnsi="Times New Roman" w:cs="Times New Roman"/>
                <w:sz w:val="24"/>
                <w:szCs w:val="24"/>
              </w:rPr>
              <w:t> </w:t>
            </w:r>
          </w:p>
        </w:tc>
        <w:tc>
          <w:tcPr>
            <w:tcW w:w="4320" w:type="dxa"/>
            <w:tcBorders>
              <w:top w:val="nil"/>
              <w:left w:val="nil"/>
              <w:bottom w:val="single" w:sz="6" w:space="0" w:color="000000"/>
              <w:right w:val="single" w:sz="6" w:space="0" w:color="000000"/>
            </w:tcBorders>
            <w:shd w:val="clear" w:color="auto" w:fill="auto"/>
            <w:vAlign w:val="center"/>
            <w:hideMark/>
          </w:tcPr>
          <w:p w14:paraId="1916CF70" w14:textId="77777777" w:rsidR="007C6C38" w:rsidRPr="007C6C38" w:rsidRDefault="007C6C38" w:rsidP="007C6C38">
            <w:pPr>
              <w:spacing w:after="0" w:line="240" w:lineRule="auto"/>
              <w:textAlignment w:val="baseline"/>
              <w:rPr>
                <w:rFonts w:ascii="Times New Roman" w:eastAsia="Times New Roman" w:hAnsi="Times New Roman" w:cs="Times New Roman"/>
                <w:sz w:val="24"/>
                <w:szCs w:val="24"/>
              </w:rPr>
            </w:pPr>
            <w:r w:rsidRPr="007C6C38">
              <w:rPr>
                <w:rFonts w:ascii="Times New Roman" w:eastAsia="Times New Roman" w:hAnsi="Times New Roman" w:cs="Times New Roman"/>
                <w:sz w:val="24"/>
                <w:szCs w:val="24"/>
              </w:rPr>
              <w:t>Change outcome measure. </w:t>
            </w:r>
          </w:p>
        </w:tc>
      </w:tr>
    </w:tbl>
    <w:p w14:paraId="408CC76A" w14:textId="68210AEA" w:rsidR="007C6C38" w:rsidRDefault="007C6C38" w:rsidP="00620039">
      <w:pPr>
        <w:spacing w:after="0" w:line="240" w:lineRule="auto"/>
        <w:jc w:val="center"/>
        <w:textAlignment w:val="baseline"/>
        <w:rPr>
          <w:rFonts w:ascii="Times New Roman" w:eastAsia="Times New Roman" w:hAnsi="Times New Roman" w:cs="Times New Roman"/>
          <w:sz w:val="32"/>
          <w:szCs w:val="32"/>
        </w:rPr>
      </w:pPr>
    </w:p>
    <w:p w14:paraId="56AC9B15" w14:textId="77777777" w:rsidR="007C6C38" w:rsidRDefault="007C6C38">
      <w:pPr>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14:paraId="0F5FC54E" w14:textId="77777777" w:rsidR="00620039" w:rsidRDefault="00620039" w:rsidP="00620039">
      <w:pPr>
        <w:spacing w:after="0" w:line="240" w:lineRule="auto"/>
        <w:jc w:val="center"/>
        <w:textAlignment w:val="baseline"/>
        <w:rPr>
          <w:rFonts w:ascii="Times New Roman" w:eastAsia="Times New Roman" w:hAnsi="Times New Roman" w:cs="Times New Roman"/>
          <w:sz w:val="32"/>
          <w:szCs w:val="32"/>
        </w:rPr>
      </w:pPr>
    </w:p>
    <w:p w14:paraId="58F54A60" w14:textId="6D68740F" w:rsidR="00620039" w:rsidRPr="00620039" w:rsidRDefault="00620039" w:rsidP="00620039">
      <w:pPr>
        <w:spacing w:after="0" w:line="240" w:lineRule="auto"/>
        <w:jc w:val="center"/>
        <w:textAlignment w:val="baseline"/>
        <w:rPr>
          <w:rFonts w:ascii="Segoe UI" w:eastAsia="Times New Roman" w:hAnsi="Segoe UI" w:cs="Times New Roman"/>
          <w:sz w:val="18"/>
          <w:szCs w:val="18"/>
        </w:rPr>
      </w:pPr>
      <w:r w:rsidRPr="00620039">
        <w:rPr>
          <w:rFonts w:ascii="Times New Roman" w:eastAsia="Times New Roman" w:hAnsi="Times New Roman" w:cs="Times New Roman"/>
          <w:sz w:val="32"/>
          <w:szCs w:val="32"/>
        </w:rPr>
        <w:t>Assessment Report for </w:t>
      </w:r>
      <w:r w:rsidRPr="00620039">
        <w:rPr>
          <w:rFonts w:ascii="Times New Roman" w:eastAsia="Times New Roman" w:hAnsi="Times New Roman" w:cs="Times New Roman"/>
          <w:b/>
          <w:bCs/>
          <w:i/>
          <w:iCs/>
          <w:sz w:val="32"/>
          <w:szCs w:val="32"/>
        </w:rPr>
        <w:t>Financial Accounting</w:t>
      </w:r>
      <w:r w:rsidRPr="00620039">
        <w:rPr>
          <w:rFonts w:ascii="Times New Roman" w:eastAsia="Times New Roman" w:hAnsi="Times New Roman" w:cs="Times New Roman"/>
          <w:sz w:val="32"/>
          <w:szCs w:val="32"/>
        </w:rPr>
        <w:t> </w:t>
      </w:r>
    </w:p>
    <w:p w14:paraId="55331E57" w14:textId="77777777" w:rsidR="00620039" w:rsidRPr="00620039" w:rsidRDefault="00620039" w:rsidP="00620039">
      <w:pPr>
        <w:spacing w:after="0" w:line="240" w:lineRule="auto"/>
        <w:jc w:val="center"/>
        <w:textAlignment w:val="baseline"/>
        <w:rPr>
          <w:rFonts w:ascii="Segoe UI" w:eastAsia="Times New Roman" w:hAnsi="Segoe UI" w:cs="Times New Roman"/>
          <w:sz w:val="18"/>
          <w:szCs w:val="18"/>
        </w:rPr>
      </w:pPr>
      <w:r w:rsidRPr="00620039">
        <w:rPr>
          <w:rFonts w:ascii="Times New Roman" w:eastAsia="Times New Roman" w:hAnsi="Times New Roman" w:cs="Times New Roman"/>
          <w:sz w:val="32"/>
          <w:szCs w:val="32"/>
        </w:rPr>
        <w:t>Term: Spring 2019 </w:t>
      </w:r>
    </w:p>
    <w:p w14:paraId="251FC4CD" w14:textId="77777777" w:rsidR="00620039" w:rsidRPr="00620039" w:rsidRDefault="00620039" w:rsidP="00620039">
      <w:pPr>
        <w:spacing w:after="0" w:line="240" w:lineRule="auto"/>
        <w:textAlignment w:val="baseline"/>
        <w:rPr>
          <w:rFonts w:ascii="Segoe UI" w:eastAsia="Times New Roman" w:hAnsi="Segoe UI" w:cs="Times New Roman"/>
          <w:sz w:val="18"/>
          <w:szCs w:val="18"/>
        </w:rPr>
      </w:pPr>
      <w:r w:rsidRPr="00620039">
        <w:rPr>
          <w:rFonts w:ascii="Times New Roman" w:eastAsia="Times New Roman" w:hAnsi="Times New Roman" w:cs="Times New Roman"/>
          <w:sz w:val="24"/>
          <w:szCs w:val="24"/>
        </w:rPr>
        <w:t> </w:t>
      </w:r>
    </w:p>
    <w:p w14:paraId="4ECDB41B" w14:textId="77777777" w:rsidR="00620039" w:rsidRPr="00620039" w:rsidRDefault="00620039" w:rsidP="00620039">
      <w:pPr>
        <w:spacing w:after="0" w:line="240" w:lineRule="auto"/>
        <w:textAlignment w:val="baseline"/>
        <w:rPr>
          <w:rFonts w:ascii="Segoe UI" w:eastAsia="Times New Roman" w:hAnsi="Segoe UI" w:cs="Times New Roman"/>
          <w:sz w:val="18"/>
          <w:szCs w:val="18"/>
        </w:rPr>
      </w:pPr>
      <w:r w:rsidRPr="00620039">
        <w:rPr>
          <w:rFonts w:ascii="Times New Roman" w:eastAsia="Times New Roman" w:hAnsi="Times New Roman" w:cs="Times New Roman"/>
          <w:sz w:val="24"/>
          <w:szCs w:val="24"/>
        </w:rPr>
        <w:t>Summary Table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06"/>
        <w:gridCol w:w="1603"/>
        <w:gridCol w:w="3830"/>
      </w:tblGrid>
      <w:tr w:rsidR="00620039" w:rsidRPr="00620039" w14:paraId="50D0AAAC" w14:textId="77777777" w:rsidTr="00620039">
        <w:tc>
          <w:tcPr>
            <w:tcW w:w="42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4833C29" w14:textId="77777777" w:rsidR="00620039" w:rsidRPr="00620039" w:rsidRDefault="00620039" w:rsidP="00620039">
            <w:pPr>
              <w:spacing w:after="0" w:line="240" w:lineRule="auto"/>
              <w:textAlignment w:val="baseline"/>
              <w:rPr>
                <w:rFonts w:ascii="Times New Roman" w:eastAsia="Times New Roman" w:hAnsi="Times New Roman" w:cs="Times New Roman"/>
                <w:sz w:val="24"/>
                <w:szCs w:val="24"/>
              </w:rPr>
            </w:pPr>
            <w:r w:rsidRPr="00620039">
              <w:rPr>
                <w:rFonts w:ascii="Times New Roman" w:eastAsia="Times New Roman" w:hAnsi="Times New Roman" w:cs="Times New Roman"/>
                <w:sz w:val="24"/>
                <w:szCs w:val="24"/>
              </w:rPr>
              <w:t>Learning Outcome </w:t>
            </w:r>
          </w:p>
        </w:tc>
        <w:tc>
          <w:tcPr>
            <w:tcW w:w="1620" w:type="dxa"/>
            <w:tcBorders>
              <w:top w:val="single" w:sz="6" w:space="0" w:color="000000"/>
              <w:left w:val="nil"/>
              <w:bottom w:val="single" w:sz="6" w:space="0" w:color="000000"/>
              <w:right w:val="single" w:sz="6" w:space="0" w:color="000000"/>
            </w:tcBorders>
            <w:shd w:val="clear" w:color="auto" w:fill="auto"/>
            <w:hideMark/>
          </w:tcPr>
          <w:p w14:paraId="79A7CE41" w14:textId="77777777" w:rsidR="00620039" w:rsidRPr="00620039" w:rsidRDefault="00620039" w:rsidP="00620039">
            <w:pPr>
              <w:spacing w:after="0" w:line="240" w:lineRule="auto"/>
              <w:jc w:val="center"/>
              <w:textAlignment w:val="baseline"/>
              <w:rPr>
                <w:rFonts w:ascii="Times New Roman" w:eastAsia="Times New Roman" w:hAnsi="Times New Roman" w:cs="Times New Roman"/>
                <w:sz w:val="24"/>
                <w:szCs w:val="24"/>
              </w:rPr>
            </w:pPr>
            <w:r w:rsidRPr="00620039">
              <w:rPr>
                <w:rFonts w:ascii="Times New Roman" w:eastAsia="Times New Roman" w:hAnsi="Times New Roman" w:cs="Times New Roman"/>
                <w:sz w:val="24"/>
                <w:szCs w:val="24"/>
              </w:rPr>
              <w:t>Met/    Partially Met/ Not Met </w:t>
            </w:r>
          </w:p>
        </w:tc>
        <w:tc>
          <w:tcPr>
            <w:tcW w:w="4320" w:type="dxa"/>
            <w:tcBorders>
              <w:top w:val="single" w:sz="6" w:space="0" w:color="000000"/>
              <w:left w:val="nil"/>
              <w:bottom w:val="single" w:sz="6" w:space="0" w:color="000000"/>
              <w:right w:val="single" w:sz="6" w:space="0" w:color="000000"/>
            </w:tcBorders>
            <w:shd w:val="clear" w:color="auto" w:fill="auto"/>
            <w:vAlign w:val="bottom"/>
            <w:hideMark/>
          </w:tcPr>
          <w:p w14:paraId="35A079E4" w14:textId="77777777" w:rsidR="00620039" w:rsidRPr="00620039" w:rsidRDefault="00620039" w:rsidP="00620039">
            <w:pPr>
              <w:spacing w:after="0" w:line="240" w:lineRule="auto"/>
              <w:textAlignment w:val="baseline"/>
              <w:rPr>
                <w:rFonts w:ascii="Times New Roman" w:eastAsia="Times New Roman" w:hAnsi="Times New Roman" w:cs="Times New Roman"/>
                <w:sz w:val="24"/>
                <w:szCs w:val="24"/>
              </w:rPr>
            </w:pPr>
            <w:r w:rsidRPr="00620039">
              <w:rPr>
                <w:rFonts w:ascii="Times New Roman" w:eastAsia="Times New Roman" w:hAnsi="Times New Roman" w:cs="Times New Roman"/>
                <w:sz w:val="24"/>
                <w:szCs w:val="24"/>
              </w:rPr>
              <w:t>Summary of Future  </w:t>
            </w:r>
          </w:p>
          <w:p w14:paraId="6870F76B" w14:textId="77777777" w:rsidR="00620039" w:rsidRPr="00620039" w:rsidRDefault="00620039" w:rsidP="00620039">
            <w:pPr>
              <w:spacing w:after="0" w:line="240" w:lineRule="auto"/>
              <w:textAlignment w:val="baseline"/>
              <w:rPr>
                <w:rFonts w:ascii="Times New Roman" w:eastAsia="Times New Roman" w:hAnsi="Times New Roman" w:cs="Times New Roman"/>
                <w:sz w:val="24"/>
                <w:szCs w:val="24"/>
              </w:rPr>
            </w:pPr>
            <w:r w:rsidRPr="00620039">
              <w:rPr>
                <w:rFonts w:ascii="Times New Roman" w:eastAsia="Times New Roman" w:hAnsi="Times New Roman" w:cs="Times New Roman"/>
                <w:sz w:val="24"/>
                <w:szCs w:val="24"/>
              </w:rPr>
              <w:t>Planned Action(s) </w:t>
            </w:r>
          </w:p>
        </w:tc>
      </w:tr>
      <w:tr w:rsidR="00620039" w:rsidRPr="00620039" w14:paraId="3B82CA25" w14:textId="77777777" w:rsidTr="00620039">
        <w:trPr>
          <w:trHeight w:val="1545"/>
        </w:trPr>
        <w:tc>
          <w:tcPr>
            <w:tcW w:w="4290" w:type="dxa"/>
            <w:tcBorders>
              <w:top w:val="nil"/>
              <w:left w:val="single" w:sz="6" w:space="0" w:color="000000"/>
              <w:bottom w:val="single" w:sz="6" w:space="0" w:color="000000"/>
              <w:right w:val="single" w:sz="6" w:space="0" w:color="000000"/>
            </w:tcBorders>
            <w:shd w:val="clear" w:color="auto" w:fill="auto"/>
            <w:vAlign w:val="center"/>
            <w:hideMark/>
          </w:tcPr>
          <w:p w14:paraId="70306A6A" w14:textId="77777777" w:rsidR="00620039" w:rsidRPr="00620039" w:rsidRDefault="00620039" w:rsidP="00620039">
            <w:pPr>
              <w:spacing w:after="0" w:line="240" w:lineRule="auto"/>
              <w:textAlignment w:val="baseline"/>
              <w:rPr>
                <w:rFonts w:ascii="Times New Roman" w:eastAsia="Times New Roman" w:hAnsi="Times New Roman" w:cs="Times New Roman"/>
                <w:sz w:val="24"/>
                <w:szCs w:val="24"/>
              </w:rPr>
            </w:pPr>
            <w:r w:rsidRPr="00620039">
              <w:rPr>
                <w:rFonts w:ascii="Times New Roman" w:eastAsia="Times New Roman" w:hAnsi="Times New Roman" w:cs="Times New Roman"/>
                <w:sz w:val="24"/>
                <w:szCs w:val="24"/>
              </w:rPr>
              <w:t>1. Identify and demonstrate the effects of transactions and economic events on the financial statements in corporations and other business entities. </w:t>
            </w:r>
          </w:p>
        </w:tc>
        <w:tc>
          <w:tcPr>
            <w:tcW w:w="1620" w:type="dxa"/>
            <w:tcBorders>
              <w:top w:val="nil"/>
              <w:left w:val="nil"/>
              <w:bottom w:val="single" w:sz="6" w:space="0" w:color="000000"/>
              <w:right w:val="single" w:sz="6" w:space="0" w:color="000000"/>
            </w:tcBorders>
            <w:shd w:val="clear" w:color="auto" w:fill="auto"/>
            <w:vAlign w:val="center"/>
            <w:hideMark/>
          </w:tcPr>
          <w:p w14:paraId="0C6F4DDC" w14:textId="77777777" w:rsidR="00620039" w:rsidRPr="00620039" w:rsidRDefault="00620039" w:rsidP="00620039">
            <w:pPr>
              <w:spacing w:after="0" w:line="240" w:lineRule="auto"/>
              <w:jc w:val="center"/>
              <w:textAlignment w:val="baseline"/>
              <w:rPr>
                <w:rFonts w:ascii="Times New Roman" w:eastAsia="Times New Roman" w:hAnsi="Times New Roman" w:cs="Times New Roman"/>
                <w:sz w:val="24"/>
                <w:szCs w:val="24"/>
              </w:rPr>
            </w:pPr>
            <w:r w:rsidRPr="00620039">
              <w:rPr>
                <w:rFonts w:ascii="Times New Roman" w:eastAsia="Times New Roman" w:hAnsi="Times New Roman" w:cs="Times New Roman"/>
                <w:sz w:val="24"/>
                <w:szCs w:val="24"/>
              </w:rPr>
              <w:t> </w:t>
            </w:r>
          </w:p>
          <w:p w14:paraId="250AB363" w14:textId="77777777" w:rsidR="00620039" w:rsidRPr="00620039" w:rsidRDefault="00620039" w:rsidP="00620039">
            <w:pPr>
              <w:spacing w:after="0" w:line="240" w:lineRule="auto"/>
              <w:jc w:val="center"/>
              <w:textAlignment w:val="baseline"/>
              <w:rPr>
                <w:rFonts w:ascii="Times New Roman" w:eastAsia="Times New Roman" w:hAnsi="Times New Roman" w:cs="Times New Roman"/>
                <w:sz w:val="24"/>
                <w:szCs w:val="24"/>
              </w:rPr>
            </w:pPr>
            <w:r w:rsidRPr="00620039">
              <w:rPr>
                <w:rFonts w:ascii="Times New Roman" w:eastAsia="Times New Roman" w:hAnsi="Times New Roman" w:cs="Times New Roman"/>
                <w:sz w:val="24"/>
                <w:szCs w:val="24"/>
              </w:rPr>
              <w:t>Partially Met </w:t>
            </w:r>
          </w:p>
          <w:p w14:paraId="269094DD" w14:textId="77777777" w:rsidR="00620039" w:rsidRPr="00620039" w:rsidRDefault="00620039" w:rsidP="00620039">
            <w:pPr>
              <w:spacing w:after="0" w:line="240" w:lineRule="auto"/>
              <w:jc w:val="center"/>
              <w:textAlignment w:val="baseline"/>
              <w:rPr>
                <w:rFonts w:ascii="Times New Roman" w:eastAsia="Times New Roman" w:hAnsi="Times New Roman" w:cs="Times New Roman"/>
                <w:sz w:val="24"/>
                <w:szCs w:val="24"/>
              </w:rPr>
            </w:pPr>
            <w:r w:rsidRPr="00620039">
              <w:rPr>
                <w:rFonts w:ascii="Times New Roman" w:eastAsia="Times New Roman" w:hAnsi="Times New Roman" w:cs="Times New Roman"/>
                <w:sz w:val="24"/>
                <w:szCs w:val="24"/>
              </w:rPr>
              <w:t> </w:t>
            </w:r>
          </w:p>
        </w:tc>
        <w:tc>
          <w:tcPr>
            <w:tcW w:w="4320" w:type="dxa"/>
            <w:tcBorders>
              <w:top w:val="nil"/>
              <w:left w:val="nil"/>
              <w:bottom w:val="single" w:sz="6" w:space="0" w:color="000000"/>
              <w:right w:val="single" w:sz="6" w:space="0" w:color="000000"/>
            </w:tcBorders>
            <w:shd w:val="clear" w:color="auto" w:fill="auto"/>
            <w:vAlign w:val="center"/>
            <w:hideMark/>
          </w:tcPr>
          <w:p w14:paraId="13ABA918" w14:textId="77777777" w:rsidR="00620039" w:rsidRPr="00620039" w:rsidRDefault="00620039" w:rsidP="00620039">
            <w:pPr>
              <w:spacing w:after="0" w:line="240" w:lineRule="auto"/>
              <w:textAlignment w:val="baseline"/>
              <w:rPr>
                <w:rFonts w:ascii="Times New Roman" w:eastAsia="Times New Roman" w:hAnsi="Times New Roman" w:cs="Times New Roman"/>
                <w:sz w:val="24"/>
                <w:szCs w:val="24"/>
              </w:rPr>
            </w:pPr>
            <w:r w:rsidRPr="00620039">
              <w:rPr>
                <w:rFonts w:ascii="Times New Roman" w:eastAsia="Times New Roman" w:hAnsi="Times New Roman" w:cs="Times New Roman"/>
                <w:sz w:val="24"/>
                <w:szCs w:val="24"/>
              </w:rPr>
              <w:t>Go over posting and how it is relevant to the journal entries.  Must emphasize why ledger accounts must be accurate to get accurate information for preparing adjusting entries and financial statements. </w:t>
            </w:r>
          </w:p>
        </w:tc>
      </w:tr>
      <w:tr w:rsidR="00620039" w:rsidRPr="00620039" w14:paraId="2C86E990" w14:textId="77777777" w:rsidTr="00620039">
        <w:trPr>
          <w:trHeight w:val="1155"/>
        </w:trPr>
        <w:tc>
          <w:tcPr>
            <w:tcW w:w="4290" w:type="dxa"/>
            <w:tcBorders>
              <w:top w:val="nil"/>
              <w:left w:val="single" w:sz="6" w:space="0" w:color="000000"/>
              <w:bottom w:val="single" w:sz="6" w:space="0" w:color="000000"/>
              <w:right w:val="single" w:sz="6" w:space="0" w:color="000000"/>
            </w:tcBorders>
            <w:shd w:val="clear" w:color="auto" w:fill="auto"/>
            <w:vAlign w:val="center"/>
            <w:hideMark/>
          </w:tcPr>
          <w:p w14:paraId="2391D1C6" w14:textId="77777777" w:rsidR="00620039" w:rsidRPr="00620039" w:rsidRDefault="00620039" w:rsidP="00620039">
            <w:pPr>
              <w:spacing w:after="0" w:line="240" w:lineRule="auto"/>
              <w:textAlignment w:val="baseline"/>
              <w:rPr>
                <w:rFonts w:ascii="Times New Roman" w:eastAsia="Times New Roman" w:hAnsi="Times New Roman" w:cs="Times New Roman"/>
                <w:sz w:val="24"/>
                <w:szCs w:val="24"/>
              </w:rPr>
            </w:pPr>
            <w:r w:rsidRPr="00620039">
              <w:rPr>
                <w:rFonts w:ascii="Times New Roman" w:eastAsia="Times New Roman" w:hAnsi="Times New Roman" w:cs="Times New Roman"/>
                <w:sz w:val="24"/>
                <w:szCs w:val="24"/>
              </w:rPr>
              <w:t>2. Prepare the fundamental financial statements per US GAAP. </w:t>
            </w:r>
          </w:p>
        </w:tc>
        <w:tc>
          <w:tcPr>
            <w:tcW w:w="1620" w:type="dxa"/>
            <w:tcBorders>
              <w:top w:val="nil"/>
              <w:left w:val="nil"/>
              <w:bottom w:val="single" w:sz="6" w:space="0" w:color="000000"/>
              <w:right w:val="single" w:sz="6" w:space="0" w:color="000000"/>
            </w:tcBorders>
            <w:shd w:val="clear" w:color="auto" w:fill="auto"/>
            <w:vAlign w:val="center"/>
            <w:hideMark/>
          </w:tcPr>
          <w:p w14:paraId="2C2954B9" w14:textId="77777777" w:rsidR="00620039" w:rsidRPr="00620039" w:rsidRDefault="00620039" w:rsidP="00620039">
            <w:pPr>
              <w:spacing w:after="0" w:line="240" w:lineRule="auto"/>
              <w:jc w:val="center"/>
              <w:textAlignment w:val="baseline"/>
              <w:rPr>
                <w:rFonts w:ascii="Times New Roman" w:eastAsia="Times New Roman" w:hAnsi="Times New Roman" w:cs="Times New Roman"/>
                <w:sz w:val="24"/>
                <w:szCs w:val="24"/>
              </w:rPr>
            </w:pPr>
            <w:r w:rsidRPr="00620039">
              <w:rPr>
                <w:rFonts w:ascii="Times New Roman" w:eastAsia="Times New Roman" w:hAnsi="Times New Roman" w:cs="Times New Roman"/>
                <w:sz w:val="24"/>
                <w:szCs w:val="24"/>
              </w:rPr>
              <w:t> </w:t>
            </w:r>
          </w:p>
          <w:p w14:paraId="48A41519" w14:textId="77777777" w:rsidR="00620039" w:rsidRPr="00620039" w:rsidRDefault="00620039" w:rsidP="00620039">
            <w:pPr>
              <w:spacing w:after="0" w:line="240" w:lineRule="auto"/>
              <w:jc w:val="center"/>
              <w:textAlignment w:val="baseline"/>
              <w:rPr>
                <w:rFonts w:ascii="Times New Roman" w:eastAsia="Times New Roman" w:hAnsi="Times New Roman" w:cs="Times New Roman"/>
                <w:sz w:val="24"/>
                <w:szCs w:val="24"/>
              </w:rPr>
            </w:pPr>
            <w:r w:rsidRPr="00620039">
              <w:rPr>
                <w:rFonts w:ascii="Times New Roman" w:eastAsia="Times New Roman" w:hAnsi="Times New Roman" w:cs="Times New Roman"/>
                <w:sz w:val="24"/>
                <w:szCs w:val="24"/>
              </w:rPr>
              <w:t>Not Met </w:t>
            </w:r>
          </w:p>
          <w:p w14:paraId="59CA3C64" w14:textId="77777777" w:rsidR="00620039" w:rsidRPr="00620039" w:rsidRDefault="00620039" w:rsidP="00620039">
            <w:pPr>
              <w:spacing w:after="0" w:line="240" w:lineRule="auto"/>
              <w:jc w:val="center"/>
              <w:textAlignment w:val="baseline"/>
              <w:rPr>
                <w:rFonts w:ascii="Times New Roman" w:eastAsia="Times New Roman" w:hAnsi="Times New Roman" w:cs="Times New Roman"/>
                <w:sz w:val="24"/>
                <w:szCs w:val="24"/>
              </w:rPr>
            </w:pPr>
            <w:r w:rsidRPr="00620039">
              <w:rPr>
                <w:rFonts w:ascii="Times New Roman" w:eastAsia="Times New Roman" w:hAnsi="Times New Roman" w:cs="Times New Roman"/>
                <w:sz w:val="24"/>
                <w:szCs w:val="24"/>
              </w:rPr>
              <w:t> </w:t>
            </w:r>
          </w:p>
        </w:tc>
        <w:tc>
          <w:tcPr>
            <w:tcW w:w="4320" w:type="dxa"/>
            <w:tcBorders>
              <w:top w:val="nil"/>
              <w:left w:val="nil"/>
              <w:bottom w:val="single" w:sz="6" w:space="0" w:color="000000"/>
              <w:right w:val="single" w:sz="6" w:space="0" w:color="000000"/>
            </w:tcBorders>
            <w:shd w:val="clear" w:color="auto" w:fill="auto"/>
            <w:vAlign w:val="center"/>
            <w:hideMark/>
          </w:tcPr>
          <w:p w14:paraId="3E7BC024" w14:textId="77777777" w:rsidR="00620039" w:rsidRPr="00620039" w:rsidRDefault="00620039" w:rsidP="00620039">
            <w:pPr>
              <w:spacing w:after="0" w:line="240" w:lineRule="auto"/>
              <w:textAlignment w:val="baseline"/>
              <w:rPr>
                <w:rFonts w:ascii="Times New Roman" w:eastAsia="Times New Roman" w:hAnsi="Times New Roman" w:cs="Times New Roman"/>
                <w:sz w:val="24"/>
                <w:szCs w:val="24"/>
              </w:rPr>
            </w:pPr>
            <w:r w:rsidRPr="00620039">
              <w:rPr>
                <w:rFonts w:ascii="Times New Roman" w:eastAsia="Times New Roman" w:hAnsi="Times New Roman" w:cs="Times New Roman"/>
                <w:sz w:val="24"/>
                <w:szCs w:val="24"/>
              </w:rPr>
              <w:t>Should take more class time to go over completing financial statements and do more demonstrations to help students understand the process. </w:t>
            </w:r>
          </w:p>
        </w:tc>
      </w:tr>
      <w:tr w:rsidR="00620039" w:rsidRPr="00620039" w14:paraId="50645B11" w14:textId="77777777" w:rsidTr="00620039">
        <w:trPr>
          <w:trHeight w:val="1500"/>
        </w:trPr>
        <w:tc>
          <w:tcPr>
            <w:tcW w:w="4290" w:type="dxa"/>
            <w:tcBorders>
              <w:top w:val="nil"/>
              <w:left w:val="single" w:sz="6" w:space="0" w:color="000000"/>
              <w:bottom w:val="single" w:sz="6" w:space="0" w:color="000000"/>
              <w:right w:val="single" w:sz="6" w:space="0" w:color="000000"/>
            </w:tcBorders>
            <w:shd w:val="clear" w:color="auto" w:fill="auto"/>
            <w:vAlign w:val="center"/>
            <w:hideMark/>
          </w:tcPr>
          <w:p w14:paraId="4EBB13E6" w14:textId="77777777" w:rsidR="00620039" w:rsidRPr="00620039" w:rsidRDefault="00620039" w:rsidP="00620039">
            <w:pPr>
              <w:spacing w:after="0" w:line="240" w:lineRule="auto"/>
              <w:textAlignment w:val="baseline"/>
              <w:rPr>
                <w:rFonts w:ascii="Times New Roman" w:eastAsia="Times New Roman" w:hAnsi="Times New Roman" w:cs="Times New Roman"/>
                <w:sz w:val="24"/>
                <w:szCs w:val="24"/>
              </w:rPr>
            </w:pPr>
            <w:r w:rsidRPr="00620039">
              <w:rPr>
                <w:rFonts w:ascii="Times New Roman" w:eastAsia="Times New Roman" w:hAnsi="Times New Roman" w:cs="Times New Roman"/>
                <w:sz w:val="24"/>
                <w:szCs w:val="24"/>
              </w:rPr>
              <w:t>3. Analyze and interpret the information presented in the financial statements. </w:t>
            </w:r>
          </w:p>
        </w:tc>
        <w:tc>
          <w:tcPr>
            <w:tcW w:w="1620" w:type="dxa"/>
            <w:tcBorders>
              <w:top w:val="nil"/>
              <w:left w:val="nil"/>
              <w:bottom w:val="single" w:sz="6" w:space="0" w:color="000000"/>
              <w:right w:val="single" w:sz="6" w:space="0" w:color="000000"/>
            </w:tcBorders>
            <w:shd w:val="clear" w:color="auto" w:fill="auto"/>
            <w:vAlign w:val="center"/>
            <w:hideMark/>
          </w:tcPr>
          <w:p w14:paraId="79F74F8B" w14:textId="77777777" w:rsidR="00620039" w:rsidRPr="00620039" w:rsidRDefault="00620039" w:rsidP="00620039">
            <w:pPr>
              <w:spacing w:after="0" w:line="240" w:lineRule="auto"/>
              <w:jc w:val="center"/>
              <w:textAlignment w:val="baseline"/>
              <w:rPr>
                <w:rFonts w:ascii="Times New Roman" w:eastAsia="Times New Roman" w:hAnsi="Times New Roman" w:cs="Times New Roman"/>
                <w:sz w:val="24"/>
                <w:szCs w:val="24"/>
              </w:rPr>
            </w:pPr>
            <w:r w:rsidRPr="00620039">
              <w:rPr>
                <w:rFonts w:ascii="Times New Roman" w:eastAsia="Times New Roman" w:hAnsi="Times New Roman" w:cs="Times New Roman"/>
                <w:sz w:val="24"/>
                <w:szCs w:val="24"/>
              </w:rPr>
              <w:t> </w:t>
            </w:r>
          </w:p>
          <w:p w14:paraId="1FB38467" w14:textId="77777777" w:rsidR="00620039" w:rsidRPr="00620039" w:rsidRDefault="00620039" w:rsidP="00620039">
            <w:pPr>
              <w:spacing w:after="0" w:line="240" w:lineRule="auto"/>
              <w:jc w:val="center"/>
              <w:textAlignment w:val="baseline"/>
              <w:rPr>
                <w:rFonts w:ascii="Times New Roman" w:eastAsia="Times New Roman" w:hAnsi="Times New Roman" w:cs="Times New Roman"/>
                <w:sz w:val="24"/>
                <w:szCs w:val="24"/>
              </w:rPr>
            </w:pPr>
            <w:r w:rsidRPr="00620039">
              <w:rPr>
                <w:rFonts w:ascii="Times New Roman" w:eastAsia="Times New Roman" w:hAnsi="Times New Roman" w:cs="Times New Roman"/>
                <w:sz w:val="24"/>
                <w:szCs w:val="24"/>
              </w:rPr>
              <w:t>Met </w:t>
            </w:r>
          </w:p>
          <w:p w14:paraId="44EB3577" w14:textId="77777777" w:rsidR="00620039" w:rsidRPr="00620039" w:rsidRDefault="00620039" w:rsidP="00620039">
            <w:pPr>
              <w:spacing w:after="0" w:line="240" w:lineRule="auto"/>
              <w:textAlignment w:val="baseline"/>
              <w:rPr>
                <w:rFonts w:ascii="Times New Roman" w:eastAsia="Times New Roman" w:hAnsi="Times New Roman" w:cs="Times New Roman"/>
                <w:sz w:val="24"/>
                <w:szCs w:val="24"/>
              </w:rPr>
            </w:pPr>
            <w:r w:rsidRPr="00620039">
              <w:rPr>
                <w:rFonts w:ascii="Times New Roman" w:eastAsia="Times New Roman" w:hAnsi="Times New Roman" w:cs="Times New Roman"/>
                <w:sz w:val="24"/>
                <w:szCs w:val="24"/>
              </w:rPr>
              <w:t> </w:t>
            </w:r>
          </w:p>
        </w:tc>
        <w:tc>
          <w:tcPr>
            <w:tcW w:w="4320" w:type="dxa"/>
            <w:tcBorders>
              <w:top w:val="nil"/>
              <w:left w:val="nil"/>
              <w:bottom w:val="single" w:sz="6" w:space="0" w:color="000000"/>
              <w:right w:val="single" w:sz="6" w:space="0" w:color="000000"/>
            </w:tcBorders>
            <w:shd w:val="clear" w:color="auto" w:fill="auto"/>
            <w:vAlign w:val="center"/>
            <w:hideMark/>
          </w:tcPr>
          <w:p w14:paraId="0E6EEC1A" w14:textId="77777777" w:rsidR="00620039" w:rsidRPr="00620039" w:rsidRDefault="00620039" w:rsidP="00620039">
            <w:pPr>
              <w:spacing w:after="0" w:line="240" w:lineRule="auto"/>
              <w:textAlignment w:val="baseline"/>
              <w:rPr>
                <w:rFonts w:ascii="Times New Roman" w:eastAsia="Times New Roman" w:hAnsi="Times New Roman" w:cs="Times New Roman"/>
                <w:sz w:val="24"/>
                <w:szCs w:val="24"/>
              </w:rPr>
            </w:pPr>
            <w:r w:rsidRPr="00620039">
              <w:rPr>
                <w:rFonts w:ascii="Times New Roman" w:eastAsia="Times New Roman" w:hAnsi="Times New Roman" w:cs="Times New Roman"/>
                <w:sz w:val="24"/>
                <w:szCs w:val="24"/>
              </w:rPr>
              <w:t>None </w:t>
            </w:r>
          </w:p>
        </w:tc>
      </w:tr>
      <w:tr w:rsidR="00620039" w:rsidRPr="00620039" w14:paraId="4DC551D1" w14:textId="77777777" w:rsidTr="00620039">
        <w:trPr>
          <w:trHeight w:val="1515"/>
        </w:trPr>
        <w:tc>
          <w:tcPr>
            <w:tcW w:w="4290" w:type="dxa"/>
            <w:tcBorders>
              <w:top w:val="nil"/>
              <w:left w:val="single" w:sz="6" w:space="0" w:color="000000"/>
              <w:bottom w:val="single" w:sz="6" w:space="0" w:color="000000"/>
              <w:right w:val="single" w:sz="6" w:space="0" w:color="000000"/>
            </w:tcBorders>
            <w:shd w:val="clear" w:color="auto" w:fill="auto"/>
            <w:vAlign w:val="center"/>
            <w:hideMark/>
          </w:tcPr>
          <w:p w14:paraId="350668CD" w14:textId="77777777" w:rsidR="00620039" w:rsidRPr="00620039" w:rsidRDefault="00620039" w:rsidP="00620039">
            <w:pPr>
              <w:spacing w:after="0" w:line="240" w:lineRule="auto"/>
              <w:textAlignment w:val="baseline"/>
              <w:rPr>
                <w:rFonts w:ascii="Times New Roman" w:eastAsia="Times New Roman" w:hAnsi="Times New Roman" w:cs="Times New Roman"/>
                <w:sz w:val="24"/>
                <w:szCs w:val="24"/>
              </w:rPr>
            </w:pPr>
            <w:r w:rsidRPr="00620039">
              <w:rPr>
                <w:rFonts w:ascii="Times New Roman" w:eastAsia="Times New Roman" w:hAnsi="Times New Roman" w:cs="Times New Roman"/>
                <w:sz w:val="24"/>
                <w:szCs w:val="24"/>
              </w:rPr>
              <w:t>4. Measure the value of assets and liabilities, including an introduction to fair value accounting. </w:t>
            </w:r>
          </w:p>
        </w:tc>
        <w:tc>
          <w:tcPr>
            <w:tcW w:w="1620" w:type="dxa"/>
            <w:tcBorders>
              <w:top w:val="nil"/>
              <w:left w:val="nil"/>
              <w:bottom w:val="single" w:sz="6" w:space="0" w:color="000000"/>
              <w:right w:val="single" w:sz="6" w:space="0" w:color="000000"/>
            </w:tcBorders>
            <w:shd w:val="clear" w:color="auto" w:fill="auto"/>
            <w:vAlign w:val="center"/>
            <w:hideMark/>
          </w:tcPr>
          <w:p w14:paraId="51EF6134" w14:textId="77777777" w:rsidR="00620039" w:rsidRPr="00620039" w:rsidRDefault="00620039" w:rsidP="00620039">
            <w:pPr>
              <w:spacing w:after="0" w:line="240" w:lineRule="auto"/>
              <w:jc w:val="center"/>
              <w:textAlignment w:val="baseline"/>
              <w:rPr>
                <w:rFonts w:ascii="Times New Roman" w:eastAsia="Times New Roman" w:hAnsi="Times New Roman" w:cs="Times New Roman"/>
                <w:sz w:val="24"/>
                <w:szCs w:val="24"/>
              </w:rPr>
            </w:pPr>
            <w:r w:rsidRPr="00620039">
              <w:rPr>
                <w:rFonts w:ascii="Times New Roman" w:eastAsia="Times New Roman" w:hAnsi="Times New Roman" w:cs="Times New Roman"/>
                <w:sz w:val="24"/>
                <w:szCs w:val="24"/>
              </w:rPr>
              <w:t> </w:t>
            </w:r>
          </w:p>
          <w:p w14:paraId="6770F4D6" w14:textId="77777777" w:rsidR="00620039" w:rsidRPr="00620039" w:rsidRDefault="00620039" w:rsidP="00620039">
            <w:pPr>
              <w:spacing w:after="0" w:line="240" w:lineRule="auto"/>
              <w:jc w:val="center"/>
              <w:textAlignment w:val="baseline"/>
              <w:rPr>
                <w:rFonts w:ascii="Times New Roman" w:eastAsia="Times New Roman" w:hAnsi="Times New Roman" w:cs="Times New Roman"/>
                <w:sz w:val="24"/>
                <w:szCs w:val="24"/>
              </w:rPr>
            </w:pPr>
            <w:r w:rsidRPr="00620039">
              <w:rPr>
                <w:rFonts w:ascii="Times New Roman" w:eastAsia="Times New Roman" w:hAnsi="Times New Roman" w:cs="Times New Roman"/>
                <w:sz w:val="24"/>
                <w:szCs w:val="24"/>
              </w:rPr>
              <w:t>Partially Met  </w:t>
            </w:r>
          </w:p>
        </w:tc>
        <w:tc>
          <w:tcPr>
            <w:tcW w:w="4320" w:type="dxa"/>
            <w:tcBorders>
              <w:top w:val="nil"/>
              <w:left w:val="nil"/>
              <w:bottom w:val="single" w:sz="6" w:space="0" w:color="000000"/>
              <w:right w:val="single" w:sz="6" w:space="0" w:color="000000"/>
            </w:tcBorders>
            <w:shd w:val="clear" w:color="auto" w:fill="auto"/>
            <w:vAlign w:val="center"/>
            <w:hideMark/>
          </w:tcPr>
          <w:p w14:paraId="736D93A0" w14:textId="77777777" w:rsidR="00620039" w:rsidRPr="00620039" w:rsidRDefault="00620039" w:rsidP="00620039">
            <w:pPr>
              <w:spacing w:after="0" w:line="240" w:lineRule="auto"/>
              <w:textAlignment w:val="baseline"/>
              <w:rPr>
                <w:rFonts w:ascii="Times New Roman" w:eastAsia="Times New Roman" w:hAnsi="Times New Roman" w:cs="Times New Roman"/>
                <w:sz w:val="24"/>
                <w:szCs w:val="24"/>
              </w:rPr>
            </w:pPr>
            <w:r w:rsidRPr="00620039">
              <w:rPr>
                <w:rFonts w:ascii="Times New Roman" w:eastAsia="Times New Roman" w:hAnsi="Times New Roman" w:cs="Times New Roman"/>
                <w:sz w:val="24"/>
                <w:szCs w:val="24"/>
              </w:rPr>
              <w:t xml:space="preserve">Made a short video that students can access at any time to help them. </w:t>
            </w:r>
            <w:proofErr w:type="gramStart"/>
            <w:r w:rsidRPr="00620039">
              <w:rPr>
                <w:rFonts w:ascii="Times New Roman" w:eastAsia="Times New Roman" w:hAnsi="Times New Roman" w:cs="Times New Roman"/>
                <w:sz w:val="24"/>
                <w:szCs w:val="24"/>
              </w:rPr>
              <w:t>Unfortunately</w:t>
            </w:r>
            <w:proofErr w:type="gramEnd"/>
            <w:r w:rsidRPr="00620039">
              <w:rPr>
                <w:rFonts w:ascii="Times New Roman" w:eastAsia="Times New Roman" w:hAnsi="Times New Roman" w:cs="Times New Roman"/>
                <w:sz w:val="24"/>
                <w:szCs w:val="24"/>
              </w:rPr>
              <w:t xml:space="preserve"> this did not seem to help but have suspicion that no one viewed the videos in my YouTube channel. Should add more class time going over fair value measures. </w:t>
            </w:r>
          </w:p>
        </w:tc>
      </w:tr>
      <w:tr w:rsidR="00620039" w:rsidRPr="00620039" w14:paraId="1E0A697A" w14:textId="77777777" w:rsidTr="00620039">
        <w:trPr>
          <w:trHeight w:val="1320"/>
        </w:trPr>
        <w:tc>
          <w:tcPr>
            <w:tcW w:w="4290" w:type="dxa"/>
            <w:tcBorders>
              <w:top w:val="nil"/>
              <w:left w:val="single" w:sz="6" w:space="0" w:color="000000"/>
              <w:bottom w:val="single" w:sz="6" w:space="0" w:color="000000"/>
              <w:right w:val="single" w:sz="6" w:space="0" w:color="000000"/>
            </w:tcBorders>
            <w:shd w:val="clear" w:color="auto" w:fill="auto"/>
            <w:vAlign w:val="center"/>
            <w:hideMark/>
          </w:tcPr>
          <w:p w14:paraId="25E09FF6" w14:textId="77777777" w:rsidR="00620039" w:rsidRPr="00620039" w:rsidRDefault="00620039" w:rsidP="00620039">
            <w:pPr>
              <w:spacing w:after="0" w:line="240" w:lineRule="auto"/>
              <w:textAlignment w:val="baseline"/>
              <w:rPr>
                <w:rFonts w:ascii="Times New Roman" w:eastAsia="Times New Roman" w:hAnsi="Times New Roman" w:cs="Times New Roman"/>
                <w:sz w:val="24"/>
                <w:szCs w:val="24"/>
              </w:rPr>
            </w:pPr>
            <w:r w:rsidRPr="00620039">
              <w:rPr>
                <w:rFonts w:ascii="Times New Roman" w:eastAsia="Times New Roman" w:hAnsi="Times New Roman" w:cs="Times New Roman"/>
                <w:sz w:val="24"/>
                <w:szCs w:val="24"/>
              </w:rPr>
              <w:t>5. Evaluate the quality of business decisions in an ethical context. </w:t>
            </w:r>
          </w:p>
        </w:tc>
        <w:tc>
          <w:tcPr>
            <w:tcW w:w="1620" w:type="dxa"/>
            <w:tcBorders>
              <w:top w:val="nil"/>
              <w:left w:val="nil"/>
              <w:bottom w:val="single" w:sz="6" w:space="0" w:color="000000"/>
              <w:right w:val="single" w:sz="6" w:space="0" w:color="000000"/>
            </w:tcBorders>
            <w:shd w:val="clear" w:color="auto" w:fill="auto"/>
            <w:vAlign w:val="center"/>
            <w:hideMark/>
          </w:tcPr>
          <w:p w14:paraId="35655C76" w14:textId="77777777" w:rsidR="00620039" w:rsidRPr="00620039" w:rsidRDefault="00620039" w:rsidP="00620039">
            <w:pPr>
              <w:spacing w:after="0" w:line="240" w:lineRule="auto"/>
              <w:jc w:val="center"/>
              <w:textAlignment w:val="baseline"/>
              <w:rPr>
                <w:rFonts w:ascii="Times New Roman" w:eastAsia="Times New Roman" w:hAnsi="Times New Roman" w:cs="Times New Roman"/>
                <w:sz w:val="24"/>
                <w:szCs w:val="24"/>
              </w:rPr>
            </w:pPr>
            <w:r w:rsidRPr="00620039">
              <w:rPr>
                <w:rFonts w:ascii="Times New Roman" w:eastAsia="Times New Roman" w:hAnsi="Times New Roman" w:cs="Times New Roman"/>
                <w:sz w:val="24"/>
                <w:szCs w:val="24"/>
              </w:rPr>
              <w:t> </w:t>
            </w:r>
          </w:p>
          <w:p w14:paraId="0C98E846" w14:textId="77777777" w:rsidR="00620039" w:rsidRPr="00620039" w:rsidRDefault="00620039" w:rsidP="00620039">
            <w:pPr>
              <w:spacing w:after="0" w:line="240" w:lineRule="auto"/>
              <w:jc w:val="center"/>
              <w:textAlignment w:val="baseline"/>
              <w:rPr>
                <w:rFonts w:ascii="Times New Roman" w:eastAsia="Times New Roman" w:hAnsi="Times New Roman" w:cs="Times New Roman"/>
                <w:sz w:val="24"/>
                <w:szCs w:val="24"/>
              </w:rPr>
            </w:pPr>
            <w:r w:rsidRPr="00620039">
              <w:rPr>
                <w:rFonts w:ascii="Times New Roman" w:eastAsia="Times New Roman" w:hAnsi="Times New Roman" w:cs="Times New Roman"/>
                <w:sz w:val="24"/>
                <w:szCs w:val="24"/>
              </w:rPr>
              <w:t>Met </w:t>
            </w:r>
          </w:p>
          <w:p w14:paraId="61136AE4" w14:textId="77777777" w:rsidR="00620039" w:rsidRPr="00620039" w:rsidRDefault="00620039" w:rsidP="00620039">
            <w:pPr>
              <w:spacing w:after="0" w:line="240" w:lineRule="auto"/>
              <w:jc w:val="center"/>
              <w:textAlignment w:val="baseline"/>
              <w:rPr>
                <w:rFonts w:ascii="Times New Roman" w:eastAsia="Times New Roman" w:hAnsi="Times New Roman" w:cs="Times New Roman"/>
                <w:sz w:val="24"/>
                <w:szCs w:val="24"/>
              </w:rPr>
            </w:pPr>
            <w:r w:rsidRPr="00620039">
              <w:rPr>
                <w:rFonts w:ascii="Times New Roman" w:eastAsia="Times New Roman" w:hAnsi="Times New Roman" w:cs="Times New Roman"/>
                <w:sz w:val="24"/>
                <w:szCs w:val="24"/>
              </w:rPr>
              <w:t> </w:t>
            </w:r>
          </w:p>
        </w:tc>
        <w:tc>
          <w:tcPr>
            <w:tcW w:w="4320" w:type="dxa"/>
            <w:tcBorders>
              <w:top w:val="nil"/>
              <w:left w:val="nil"/>
              <w:bottom w:val="single" w:sz="6" w:space="0" w:color="000000"/>
              <w:right w:val="single" w:sz="6" w:space="0" w:color="000000"/>
            </w:tcBorders>
            <w:shd w:val="clear" w:color="auto" w:fill="auto"/>
            <w:vAlign w:val="center"/>
            <w:hideMark/>
          </w:tcPr>
          <w:p w14:paraId="40F8A623" w14:textId="77777777" w:rsidR="00620039" w:rsidRPr="00620039" w:rsidRDefault="00620039" w:rsidP="00620039">
            <w:pPr>
              <w:spacing w:after="0" w:line="240" w:lineRule="auto"/>
              <w:textAlignment w:val="baseline"/>
              <w:rPr>
                <w:rFonts w:ascii="Times New Roman" w:eastAsia="Times New Roman" w:hAnsi="Times New Roman" w:cs="Times New Roman"/>
                <w:sz w:val="24"/>
                <w:szCs w:val="24"/>
              </w:rPr>
            </w:pPr>
            <w:r w:rsidRPr="00620039">
              <w:rPr>
                <w:rFonts w:ascii="Times New Roman" w:eastAsia="Times New Roman" w:hAnsi="Times New Roman" w:cs="Times New Roman"/>
                <w:sz w:val="24"/>
                <w:szCs w:val="24"/>
              </w:rPr>
              <w:t>None </w:t>
            </w:r>
          </w:p>
        </w:tc>
      </w:tr>
      <w:tr w:rsidR="00620039" w:rsidRPr="00620039" w14:paraId="3E19B223" w14:textId="77777777" w:rsidTr="00620039">
        <w:trPr>
          <w:trHeight w:val="1515"/>
        </w:trPr>
        <w:tc>
          <w:tcPr>
            <w:tcW w:w="4290" w:type="dxa"/>
            <w:tcBorders>
              <w:top w:val="nil"/>
              <w:left w:val="single" w:sz="6" w:space="0" w:color="000000"/>
              <w:bottom w:val="single" w:sz="6" w:space="0" w:color="000000"/>
              <w:right w:val="single" w:sz="6" w:space="0" w:color="000000"/>
            </w:tcBorders>
            <w:shd w:val="clear" w:color="auto" w:fill="auto"/>
            <w:vAlign w:val="center"/>
            <w:hideMark/>
          </w:tcPr>
          <w:p w14:paraId="107D4238" w14:textId="77777777" w:rsidR="00620039" w:rsidRPr="00620039" w:rsidRDefault="00620039" w:rsidP="00620039">
            <w:pPr>
              <w:spacing w:after="0" w:line="240" w:lineRule="auto"/>
              <w:textAlignment w:val="baseline"/>
              <w:rPr>
                <w:rFonts w:ascii="Times New Roman" w:eastAsia="Times New Roman" w:hAnsi="Times New Roman" w:cs="Times New Roman"/>
                <w:sz w:val="24"/>
                <w:szCs w:val="24"/>
              </w:rPr>
            </w:pPr>
            <w:r w:rsidRPr="00620039">
              <w:rPr>
                <w:rFonts w:ascii="Times New Roman" w:eastAsia="Times New Roman" w:hAnsi="Times New Roman" w:cs="Times New Roman"/>
                <w:sz w:val="24"/>
                <w:szCs w:val="24"/>
              </w:rPr>
              <w:t>6. Demonstrate an awareness of International Financial Reporting Standards (IFRS). </w:t>
            </w:r>
          </w:p>
        </w:tc>
        <w:tc>
          <w:tcPr>
            <w:tcW w:w="1620" w:type="dxa"/>
            <w:tcBorders>
              <w:top w:val="nil"/>
              <w:left w:val="nil"/>
              <w:bottom w:val="single" w:sz="6" w:space="0" w:color="000000"/>
              <w:right w:val="single" w:sz="6" w:space="0" w:color="000000"/>
            </w:tcBorders>
            <w:shd w:val="clear" w:color="auto" w:fill="auto"/>
            <w:vAlign w:val="center"/>
            <w:hideMark/>
          </w:tcPr>
          <w:p w14:paraId="30620A1A" w14:textId="77777777" w:rsidR="00620039" w:rsidRPr="00620039" w:rsidRDefault="00620039" w:rsidP="00620039">
            <w:pPr>
              <w:spacing w:after="0" w:line="240" w:lineRule="auto"/>
              <w:jc w:val="center"/>
              <w:textAlignment w:val="baseline"/>
              <w:rPr>
                <w:rFonts w:ascii="Times New Roman" w:eastAsia="Times New Roman" w:hAnsi="Times New Roman" w:cs="Times New Roman"/>
                <w:sz w:val="24"/>
                <w:szCs w:val="24"/>
              </w:rPr>
            </w:pPr>
            <w:r w:rsidRPr="00620039">
              <w:rPr>
                <w:rFonts w:ascii="Times New Roman" w:eastAsia="Times New Roman" w:hAnsi="Times New Roman" w:cs="Times New Roman"/>
                <w:sz w:val="24"/>
                <w:szCs w:val="24"/>
              </w:rPr>
              <w:t> </w:t>
            </w:r>
          </w:p>
          <w:p w14:paraId="3C2A6448" w14:textId="77777777" w:rsidR="00620039" w:rsidRPr="00620039" w:rsidRDefault="00620039" w:rsidP="00620039">
            <w:pPr>
              <w:spacing w:after="0" w:line="240" w:lineRule="auto"/>
              <w:jc w:val="center"/>
              <w:textAlignment w:val="baseline"/>
              <w:rPr>
                <w:rFonts w:ascii="Times New Roman" w:eastAsia="Times New Roman" w:hAnsi="Times New Roman" w:cs="Times New Roman"/>
                <w:sz w:val="24"/>
                <w:szCs w:val="24"/>
              </w:rPr>
            </w:pPr>
            <w:r w:rsidRPr="00620039">
              <w:rPr>
                <w:rFonts w:ascii="Times New Roman" w:eastAsia="Times New Roman" w:hAnsi="Times New Roman" w:cs="Times New Roman"/>
                <w:sz w:val="24"/>
                <w:szCs w:val="24"/>
              </w:rPr>
              <w:t>Met </w:t>
            </w:r>
          </w:p>
          <w:p w14:paraId="4155FA05" w14:textId="77777777" w:rsidR="00620039" w:rsidRPr="00620039" w:rsidRDefault="00620039" w:rsidP="00620039">
            <w:pPr>
              <w:spacing w:after="0" w:line="240" w:lineRule="auto"/>
              <w:jc w:val="center"/>
              <w:textAlignment w:val="baseline"/>
              <w:rPr>
                <w:rFonts w:ascii="Times New Roman" w:eastAsia="Times New Roman" w:hAnsi="Times New Roman" w:cs="Times New Roman"/>
                <w:sz w:val="24"/>
                <w:szCs w:val="24"/>
              </w:rPr>
            </w:pPr>
            <w:r w:rsidRPr="00620039">
              <w:rPr>
                <w:rFonts w:ascii="Times New Roman" w:eastAsia="Times New Roman" w:hAnsi="Times New Roman" w:cs="Times New Roman"/>
                <w:sz w:val="24"/>
                <w:szCs w:val="24"/>
              </w:rPr>
              <w:t> </w:t>
            </w:r>
          </w:p>
        </w:tc>
        <w:tc>
          <w:tcPr>
            <w:tcW w:w="4320" w:type="dxa"/>
            <w:tcBorders>
              <w:top w:val="nil"/>
              <w:left w:val="nil"/>
              <w:bottom w:val="single" w:sz="6" w:space="0" w:color="000000"/>
              <w:right w:val="single" w:sz="6" w:space="0" w:color="000000"/>
            </w:tcBorders>
            <w:shd w:val="clear" w:color="auto" w:fill="auto"/>
            <w:vAlign w:val="center"/>
            <w:hideMark/>
          </w:tcPr>
          <w:p w14:paraId="1A655FD2" w14:textId="77777777" w:rsidR="00620039" w:rsidRPr="00620039" w:rsidRDefault="00620039" w:rsidP="00620039">
            <w:pPr>
              <w:spacing w:after="0" w:line="240" w:lineRule="auto"/>
              <w:textAlignment w:val="baseline"/>
              <w:rPr>
                <w:rFonts w:ascii="Times New Roman" w:eastAsia="Times New Roman" w:hAnsi="Times New Roman" w:cs="Times New Roman"/>
                <w:sz w:val="24"/>
                <w:szCs w:val="24"/>
              </w:rPr>
            </w:pPr>
            <w:r w:rsidRPr="00620039">
              <w:rPr>
                <w:rFonts w:ascii="Times New Roman" w:eastAsia="Times New Roman" w:hAnsi="Times New Roman" w:cs="Times New Roman"/>
                <w:sz w:val="24"/>
                <w:szCs w:val="24"/>
              </w:rPr>
              <w:t>None </w:t>
            </w:r>
          </w:p>
        </w:tc>
      </w:tr>
    </w:tbl>
    <w:p w14:paraId="4453AE31" w14:textId="6611AF38" w:rsidR="004D0970" w:rsidRDefault="004D0970" w:rsidP="004D0970">
      <w:pPr>
        <w:pStyle w:val="paragraph"/>
        <w:textAlignment w:val="baseline"/>
        <w:rPr>
          <w:rStyle w:val="Heading1Char"/>
        </w:rPr>
      </w:pPr>
      <w:r>
        <w:rPr>
          <w:rStyle w:val="Heading1Char"/>
        </w:rPr>
        <w:br w:type="page"/>
      </w:r>
    </w:p>
    <w:p w14:paraId="18CDA6CE" w14:textId="77777777" w:rsidR="000A5978" w:rsidRPr="000A5978" w:rsidRDefault="000A5978" w:rsidP="000A5978">
      <w:pPr>
        <w:spacing w:after="0" w:line="240" w:lineRule="auto"/>
        <w:jc w:val="center"/>
        <w:textAlignment w:val="baseline"/>
        <w:rPr>
          <w:rFonts w:ascii="Segoe UI" w:eastAsia="Times New Roman" w:hAnsi="Segoe UI" w:cs="Times New Roman"/>
          <w:sz w:val="18"/>
          <w:szCs w:val="18"/>
        </w:rPr>
      </w:pPr>
      <w:r w:rsidRPr="000A5978">
        <w:rPr>
          <w:rFonts w:ascii="Times New Roman" w:eastAsia="Times New Roman" w:hAnsi="Times New Roman" w:cs="Times New Roman"/>
          <w:sz w:val="32"/>
          <w:szCs w:val="32"/>
        </w:rPr>
        <w:lastRenderedPageBreak/>
        <w:t>Assessment Report for </w:t>
      </w:r>
      <w:r w:rsidRPr="000A5978">
        <w:rPr>
          <w:rFonts w:ascii="Times New Roman" w:eastAsia="Times New Roman" w:hAnsi="Times New Roman" w:cs="Times New Roman"/>
          <w:b/>
          <w:bCs/>
          <w:i/>
          <w:iCs/>
          <w:sz w:val="32"/>
          <w:szCs w:val="32"/>
        </w:rPr>
        <w:t>Managerial Accounting</w:t>
      </w:r>
      <w:r w:rsidRPr="000A5978">
        <w:rPr>
          <w:rFonts w:ascii="Times New Roman" w:eastAsia="Times New Roman" w:hAnsi="Times New Roman" w:cs="Times New Roman"/>
          <w:sz w:val="32"/>
          <w:szCs w:val="32"/>
        </w:rPr>
        <w:t> </w:t>
      </w:r>
    </w:p>
    <w:p w14:paraId="2484EBDA" w14:textId="77777777" w:rsidR="000A5978" w:rsidRPr="000A5978" w:rsidRDefault="000A5978" w:rsidP="000A5978">
      <w:pPr>
        <w:spacing w:after="0" w:line="240" w:lineRule="auto"/>
        <w:jc w:val="center"/>
        <w:textAlignment w:val="baseline"/>
        <w:rPr>
          <w:rFonts w:ascii="Segoe UI" w:eastAsia="Times New Roman" w:hAnsi="Segoe UI" w:cs="Times New Roman"/>
          <w:sz w:val="18"/>
          <w:szCs w:val="18"/>
        </w:rPr>
      </w:pPr>
      <w:r w:rsidRPr="000A5978">
        <w:rPr>
          <w:rFonts w:ascii="Times New Roman" w:eastAsia="Times New Roman" w:hAnsi="Times New Roman" w:cs="Times New Roman"/>
          <w:sz w:val="32"/>
          <w:szCs w:val="32"/>
        </w:rPr>
        <w:t>Term: Spring 2019 </w:t>
      </w:r>
    </w:p>
    <w:p w14:paraId="1A58DAD2" w14:textId="77777777" w:rsidR="000A5978" w:rsidRPr="000A5978" w:rsidRDefault="000A5978" w:rsidP="000A5978">
      <w:pPr>
        <w:spacing w:after="0" w:line="240" w:lineRule="auto"/>
        <w:textAlignment w:val="baseline"/>
        <w:rPr>
          <w:rFonts w:ascii="Segoe UI" w:eastAsia="Times New Roman" w:hAnsi="Segoe UI" w:cs="Times New Roman"/>
          <w:sz w:val="18"/>
          <w:szCs w:val="18"/>
        </w:rPr>
      </w:pPr>
      <w:r w:rsidRPr="000A5978">
        <w:rPr>
          <w:rFonts w:ascii="Times New Roman" w:eastAsia="Times New Roman" w:hAnsi="Times New Roman" w:cs="Times New Roman"/>
          <w:sz w:val="24"/>
          <w:szCs w:val="24"/>
        </w:rPr>
        <w:t> </w:t>
      </w:r>
    </w:p>
    <w:p w14:paraId="5DCF6ED9" w14:textId="77777777" w:rsidR="000A5978" w:rsidRPr="000A5978" w:rsidRDefault="000A5978" w:rsidP="000A5978">
      <w:pPr>
        <w:spacing w:after="0" w:line="240" w:lineRule="auto"/>
        <w:textAlignment w:val="baseline"/>
        <w:rPr>
          <w:rFonts w:ascii="Segoe UI" w:eastAsia="Times New Roman" w:hAnsi="Segoe UI" w:cs="Times New Roman"/>
          <w:sz w:val="18"/>
          <w:szCs w:val="18"/>
        </w:rPr>
      </w:pPr>
      <w:r w:rsidRPr="000A5978">
        <w:rPr>
          <w:rFonts w:ascii="Times New Roman" w:eastAsia="Times New Roman" w:hAnsi="Times New Roman" w:cs="Times New Roman"/>
          <w:sz w:val="24"/>
          <w:szCs w:val="24"/>
        </w:rPr>
        <w:t>Summary Table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9"/>
        <w:gridCol w:w="1601"/>
        <w:gridCol w:w="3759"/>
      </w:tblGrid>
      <w:tr w:rsidR="000A5978" w:rsidRPr="000A5978" w14:paraId="67C3B404" w14:textId="77777777" w:rsidTr="000A5978">
        <w:tc>
          <w:tcPr>
            <w:tcW w:w="42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9DC5C63" w14:textId="77777777" w:rsidR="000A5978" w:rsidRPr="000A5978" w:rsidRDefault="000A5978" w:rsidP="000A5978">
            <w:pPr>
              <w:spacing w:after="0" w:line="240" w:lineRule="auto"/>
              <w:textAlignment w:val="baseline"/>
              <w:rPr>
                <w:rFonts w:ascii="Times New Roman" w:eastAsia="Times New Roman" w:hAnsi="Times New Roman" w:cs="Times New Roman"/>
                <w:sz w:val="24"/>
                <w:szCs w:val="24"/>
              </w:rPr>
            </w:pPr>
            <w:r w:rsidRPr="000A5978">
              <w:rPr>
                <w:rFonts w:ascii="Times New Roman" w:eastAsia="Times New Roman" w:hAnsi="Times New Roman" w:cs="Times New Roman"/>
                <w:sz w:val="24"/>
                <w:szCs w:val="24"/>
              </w:rPr>
              <w:t>Learning Outcome </w:t>
            </w:r>
          </w:p>
        </w:tc>
        <w:tc>
          <w:tcPr>
            <w:tcW w:w="1620" w:type="dxa"/>
            <w:tcBorders>
              <w:top w:val="single" w:sz="6" w:space="0" w:color="000000"/>
              <w:left w:val="nil"/>
              <w:bottom w:val="single" w:sz="6" w:space="0" w:color="000000"/>
              <w:right w:val="single" w:sz="6" w:space="0" w:color="000000"/>
            </w:tcBorders>
            <w:shd w:val="clear" w:color="auto" w:fill="auto"/>
            <w:hideMark/>
          </w:tcPr>
          <w:p w14:paraId="15D12ED7" w14:textId="77777777" w:rsidR="000A5978" w:rsidRPr="000A5978" w:rsidRDefault="000A5978" w:rsidP="000A5978">
            <w:pPr>
              <w:spacing w:after="0" w:line="240" w:lineRule="auto"/>
              <w:jc w:val="center"/>
              <w:textAlignment w:val="baseline"/>
              <w:rPr>
                <w:rFonts w:ascii="Times New Roman" w:eastAsia="Times New Roman" w:hAnsi="Times New Roman" w:cs="Times New Roman"/>
                <w:sz w:val="24"/>
                <w:szCs w:val="24"/>
              </w:rPr>
            </w:pPr>
            <w:r w:rsidRPr="000A5978">
              <w:rPr>
                <w:rFonts w:ascii="Times New Roman" w:eastAsia="Times New Roman" w:hAnsi="Times New Roman" w:cs="Times New Roman"/>
                <w:sz w:val="24"/>
                <w:szCs w:val="24"/>
              </w:rPr>
              <w:t>Met/    Partially Met/ Not Met </w:t>
            </w:r>
          </w:p>
        </w:tc>
        <w:tc>
          <w:tcPr>
            <w:tcW w:w="4320" w:type="dxa"/>
            <w:tcBorders>
              <w:top w:val="single" w:sz="6" w:space="0" w:color="000000"/>
              <w:left w:val="nil"/>
              <w:bottom w:val="single" w:sz="6" w:space="0" w:color="000000"/>
              <w:right w:val="single" w:sz="6" w:space="0" w:color="000000"/>
            </w:tcBorders>
            <w:shd w:val="clear" w:color="auto" w:fill="auto"/>
            <w:vAlign w:val="bottom"/>
            <w:hideMark/>
          </w:tcPr>
          <w:p w14:paraId="14FE9EBD" w14:textId="77777777" w:rsidR="000A5978" w:rsidRPr="000A5978" w:rsidRDefault="000A5978" w:rsidP="000A5978">
            <w:pPr>
              <w:spacing w:after="0" w:line="240" w:lineRule="auto"/>
              <w:textAlignment w:val="baseline"/>
              <w:rPr>
                <w:rFonts w:ascii="Times New Roman" w:eastAsia="Times New Roman" w:hAnsi="Times New Roman" w:cs="Times New Roman"/>
                <w:sz w:val="24"/>
                <w:szCs w:val="24"/>
              </w:rPr>
            </w:pPr>
            <w:r w:rsidRPr="000A5978">
              <w:rPr>
                <w:rFonts w:ascii="Times New Roman" w:eastAsia="Times New Roman" w:hAnsi="Times New Roman" w:cs="Times New Roman"/>
                <w:sz w:val="24"/>
                <w:szCs w:val="24"/>
              </w:rPr>
              <w:t>Summary of Future  </w:t>
            </w:r>
          </w:p>
          <w:p w14:paraId="071C67B8" w14:textId="77777777" w:rsidR="000A5978" w:rsidRPr="000A5978" w:rsidRDefault="000A5978" w:rsidP="000A5978">
            <w:pPr>
              <w:spacing w:after="0" w:line="240" w:lineRule="auto"/>
              <w:textAlignment w:val="baseline"/>
              <w:rPr>
                <w:rFonts w:ascii="Times New Roman" w:eastAsia="Times New Roman" w:hAnsi="Times New Roman" w:cs="Times New Roman"/>
                <w:sz w:val="24"/>
                <w:szCs w:val="24"/>
              </w:rPr>
            </w:pPr>
            <w:r w:rsidRPr="000A5978">
              <w:rPr>
                <w:rFonts w:ascii="Times New Roman" w:eastAsia="Times New Roman" w:hAnsi="Times New Roman" w:cs="Times New Roman"/>
                <w:sz w:val="24"/>
                <w:szCs w:val="24"/>
              </w:rPr>
              <w:t>Planned Action(s) </w:t>
            </w:r>
          </w:p>
        </w:tc>
      </w:tr>
      <w:tr w:rsidR="000A5978" w:rsidRPr="000A5978" w14:paraId="1486FED1" w14:textId="77777777" w:rsidTr="000A5978">
        <w:trPr>
          <w:trHeight w:val="1545"/>
        </w:trPr>
        <w:tc>
          <w:tcPr>
            <w:tcW w:w="4290" w:type="dxa"/>
            <w:tcBorders>
              <w:top w:val="nil"/>
              <w:left w:val="single" w:sz="6" w:space="0" w:color="000000"/>
              <w:bottom w:val="single" w:sz="6" w:space="0" w:color="000000"/>
              <w:right w:val="single" w:sz="6" w:space="0" w:color="000000"/>
            </w:tcBorders>
            <w:shd w:val="clear" w:color="auto" w:fill="auto"/>
            <w:vAlign w:val="center"/>
            <w:hideMark/>
          </w:tcPr>
          <w:p w14:paraId="59DDE3CE" w14:textId="77777777" w:rsidR="000A5978" w:rsidRPr="000A5978" w:rsidRDefault="000A5978" w:rsidP="000A5978">
            <w:pPr>
              <w:spacing w:after="0" w:line="240" w:lineRule="auto"/>
              <w:textAlignment w:val="baseline"/>
              <w:rPr>
                <w:rFonts w:ascii="Times New Roman" w:eastAsia="Times New Roman" w:hAnsi="Times New Roman" w:cs="Times New Roman"/>
                <w:sz w:val="24"/>
                <w:szCs w:val="24"/>
              </w:rPr>
            </w:pPr>
            <w:r w:rsidRPr="000A5978">
              <w:rPr>
                <w:rFonts w:ascii="Times New Roman" w:eastAsia="Times New Roman" w:hAnsi="Times New Roman" w:cs="Times New Roman"/>
                <w:sz w:val="24"/>
                <w:szCs w:val="24"/>
              </w:rPr>
              <w:t>1. Explain the difference between managerial and financial accounting </w:t>
            </w:r>
          </w:p>
        </w:tc>
        <w:tc>
          <w:tcPr>
            <w:tcW w:w="1620" w:type="dxa"/>
            <w:tcBorders>
              <w:top w:val="nil"/>
              <w:left w:val="nil"/>
              <w:bottom w:val="single" w:sz="6" w:space="0" w:color="000000"/>
              <w:right w:val="single" w:sz="6" w:space="0" w:color="000000"/>
            </w:tcBorders>
            <w:shd w:val="clear" w:color="auto" w:fill="auto"/>
            <w:vAlign w:val="center"/>
            <w:hideMark/>
          </w:tcPr>
          <w:p w14:paraId="30793452" w14:textId="77777777" w:rsidR="000A5978" w:rsidRPr="000A5978" w:rsidRDefault="000A5978" w:rsidP="000A5978">
            <w:pPr>
              <w:spacing w:after="0" w:line="240" w:lineRule="auto"/>
              <w:jc w:val="center"/>
              <w:textAlignment w:val="baseline"/>
              <w:rPr>
                <w:rFonts w:ascii="Times New Roman" w:eastAsia="Times New Roman" w:hAnsi="Times New Roman" w:cs="Times New Roman"/>
                <w:sz w:val="24"/>
                <w:szCs w:val="24"/>
              </w:rPr>
            </w:pPr>
            <w:r w:rsidRPr="000A5978">
              <w:rPr>
                <w:rFonts w:ascii="Times New Roman" w:eastAsia="Times New Roman" w:hAnsi="Times New Roman" w:cs="Times New Roman"/>
                <w:sz w:val="24"/>
                <w:szCs w:val="24"/>
              </w:rPr>
              <w:t> </w:t>
            </w:r>
          </w:p>
          <w:p w14:paraId="34D90981" w14:textId="77777777" w:rsidR="000A5978" w:rsidRPr="000A5978" w:rsidRDefault="000A5978" w:rsidP="000A5978">
            <w:pPr>
              <w:spacing w:after="0" w:line="240" w:lineRule="auto"/>
              <w:jc w:val="center"/>
              <w:textAlignment w:val="baseline"/>
              <w:rPr>
                <w:rFonts w:ascii="Times New Roman" w:eastAsia="Times New Roman" w:hAnsi="Times New Roman" w:cs="Times New Roman"/>
                <w:sz w:val="24"/>
                <w:szCs w:val="24"/>
              </w:rPr>
            </w:pPr>
            <w:r w:rsidRPr="000A5978">
              <w:rPr>
                <w:rFonts w:ascii="Times New Roman" w:eastAsia="Times New Roman" w:hAnsi="Times New Roman" w:cs="Times New Roman"/>
                <w:sz w:val="24"/>
                <w:szCs w:val="24"/>
              </w:rPr>
              <w:t>Met </w:t>
            </w:r>
          </w:p>
          <w:p w14:paraId="054E59EE" w14:textId="77777777" w:rsidR="000A5978" w:rsidRPr="000A5978" w:rsidRDefault="000A5978" w:rsidP="000A5978">
            <w:pPr>
              <w:spacing w:after="0" w:line="240" w:lineRule="auto"/>
              <w:jc w:val="center"/>
              <w:textAlignment w:val="baseline"/>
              <w:rPr>
                <w:rFonts w:ascii="Times New Roman" w:eastAsia="Times New Roman" w:hAnsi="Times New Roman" w:cs="Times New Roman"/>
                <w:sz w:val="24"/>
                <w:szCs w:val="24"/>
              </w:rPr>
            </w:pPr>
            <w:r w:rsidRPr="000A5978">
              <w:rPr>
                <w:rFonts w:ascii="Times New Roman" w:eastAsia="Times New Roman" w:hAnsi="Times New Roman" w:cs="Times New Roman"/>
                <w:sz w:val="24"/>
                <w:szCs w:val="24"/>
              </w:rPr>
              <w:t> </w:t>
            </w:r>
          </w:p>
        </w:tc>
        <w:tc>
          <w:tcPr>
            <w:tcW w:w="4320" w:type="dxa"/>
            <w:tcBorders>
              <w:top w:val="nil"/>
              <w:left w:val="nil"/>
              <w:bottom w:val="single" w:sz="6" w:space="0" w:color="000000"/>
              <w:right w:val="single" w:sz="6" w:space="0" w:color="000000"/>
            </w:tcBorders>
            <w:shd w:val="clear" w:color="auto" w:fill="auto"/>
            <w:vAlign w:val="center"/>
            <w:hideMark/>
          </w:tcPr>
          <w:p w14:paraId="29DCBE8D" w14:textId="77777777" w:rsidR="000A5978" w:rsidRPr="000A5978" w:rsidRDefault="000A5978" w:rsidP="000A5978">
            <w:pPr>
              <w:spacing w:after="0" w:line="240" w:lineRule="auto"/>
              <w:textAlignment w:val="baseline"/>
              <w:rPr>
                <w:rFonts w:ascii="Times New Roman" w:eastAsia="Times New Roman" w:hAnsi="Times New Roman" w:cs="Times New Roman"/>
                <w:sz w:val="24"/>
                <w:szCs w:val="24"/>
              </w:rPr>
            </w:pPr>
            <w:r w:rsidRPr="000A5978">
              <w:rPr>
                <w:rFonts w:ascii="Times New Roman" w:eastAsia="Times New Roman" w:hAnsi="Times New Roman" w:cs="Times New Roman"/>
                <w:sz w:val="24"/>
                <w:szCs w:val="24"/>
              </w:rPr>
              <w:t>None. </w:t>
            </w:r>
          </w:p>
        </w:tc>
      </w:tr>
      <w:tr w:rsidR="000A5978" w:rsidRPr="000A5978" w14:paraId="3EC37E0C" w14:textId="77777777" w:rsidTr="000A5978">
        <w:trPr>
          <w:trHeight w:val="1155"/>
        </w:trPr>
        <w:tc>
          <w:tcPr>
            <w:tcW w:w="4290" w:type="dxa"/>
            <w:tcBorders>
              <w:top w:val="nil"/>
              <w:left w:val="single" w:sz="6" w:space="0" w:color="000000"/>
              <w:bottom w:val="single" w:sz="6" w:space="0" w:color="000000"/>
              <w:right w:val="single" w:sz="6" w:space="0" w:color="000000"/>
            </w:tcBorders>
            <w:shd w:val="clear" w:color="auto" w:fill="auto"/>
            <w:vAlign w:val="center"/>
            <w:hideMark/>
          </w:tcPr>
          <w:p w14:paraId="19EA585E" w14:textId="77777777" w:rsidR="000A5978" w:rsidRPr="000A5978" w:rsidRDefault="000A5978" w:rsidP="000A5978">
            <w:pPr>
              <w:spacing w:after="0" w:line="240" w:lineRule="auto"/>
              <w:textAlignment w:val="baseline"/>
              <w:rPr>
                <w:rFonts w:ascii="Times New Roman" w:eastAsia="Times New Roman" w:hAnsi="Times New Roman" w:cs="Times New Roman"/>
                <w:sz w:val="24"/>
                <w:szCs w:val="24"/>
              </w:rPr>
            </w:pPr>
            <w:r w:rsidRPr="000A5978">
              <w:rPr>
                <w:rFonts w:ascii="Times New Roman" w:eastAsia="Times New Roman" w:hAnsi="Times New Roman" w:cs="Times New Roman"/>
                <w:sz w:val="24"/>
                <w:szCs w:val="24"/>
              </w:rPr>
              <w:t>2. Evaluate the ethical dimensions of managerial accounting </w:t>
            </w:r>
          </w:p>
        </w:tc>
        <w:tc>
          <w:tcPr>
            <w:tcW w:w="1620" w:type="dxa"/>
            <w:tcBorders>
              <w:top w:val="nil"/>
              <w:left w:val="nil"/>
              <w:bottom w:val="single" w:sz="6" w:space="0" w:color="000000"/>
              <w:right w:val="single" w:sz="6" w:space="0" w:color="000000"/>
            </w:tcBorders>
            <w:shd w:val="clear" w:color="auto" w:fill="auto"/>
            <w:vAlign w:val="center"/>
            <w:hideMark/>
          </w:tcPr>
          <w:p w14:paraId="4E4CC9B7" w14:textId="77777777" w:rsidR="000A5978" w:rsidRPr="000A5978" w:rsidRDefault="000A5978" w:rsidP="000A5978">
            <w:pPr>
              <w:spacing w:after="0" w:line="240" w:lineRule="auto"/>
              <w:jc w:val="center"/>
              <w:textAlignment w:val="baseline"/>
              <w:rPr>
                <w:rFonts w:ascii="Times New Roman" w:eastAsia="Times New Roman" w:hAnsi="Times New Roman" w:cs="Times New Roman"/>
                <w:sz w:val="24"/>
                <w:szCs w:val="24"/>
              </w:rPr>
            </w:pPr>
            <w:r w:rsidRPr="000A5978">
              <w:rPr>
                <w:rFonts w:ascii="Times New Roman" w:eastAsia="Times New Roman" w:hAnsi="Times New Roman" w:cs="Times New Roman"/>
                <w:sz w:val="24"/>
                <w:szCs w:val="24"/>
              </w:rPr>
              <w:t> </w:t>
            </w:r>
          </w:p>
          <w:p w14:paraId="72E35AD4" w14:textId="77777777" w:rsidR="000A5978" w:rsidRPr="000A5978" w:rsidRDefault="000A5978" w:rsidP="000A5978">
            <w:pPr>
              <w:spacing w:after="0" w:line="240" w:lineRule="auto"/>
              <w:jc w:val="center"/>
              <w:textAlignment w:val="baseline"/>
              <w:rPr>
                <w:rFonts w:ascii="Times New Roman" w:eastAsia="Times New Roman" w:hAnsi="Times New Roman" w:cs="Times New Roman"/>
                <w:sz w:val="24"/>
                <w:szCs w:val="24"/>
              </w:rPr>
            </w:pPr>
            <w:r w:rsidRPr="000A5978">
              <w:rPr>
                <w:rFonts w:ascii="Times New Roman" w:eastAsia="Times New Roman" w:hAnsi="Times New Roman" w:cs="Times New Roman"/>
                <w:sz w:val="24"/>
                <w:szCs w:val="24"/>
              </w:rPr>
              <w:t>Met </w:t>
            </w:r>
          </w:p>
          <w:p w14:paraId="17205FB1" w14:textId="77777777" w:rsidR="000A5978" w:rsidRPr="000A5978" w:rsidRDefault="000A5978" w:rsidP="000A5978">
            <w:pPr>
              <w:spacing w:after="0" w:line="240" w:lineRule="auto"/>
              <w:jc w:val="center"/>
              <w:textAlignment w:val="baseline"/>
              <w:rPr>
                <w:rFonts w:ascii="Times New Roman" w:eastAsia="Times New Roman" w:hAnsi="Times New Roman" w:cs="Times New Roman"/>
                <w:sz w:val="24"/>
                <w:szCs w:val="24"/>
              </w:rPr>
            </w:pPr>
            <w:r w:rsidRPr="000A5978">
              <w:rPr>
                <w:rFonts w:ascii="Times New Roman" w:eastAsia="Times New Roman" w:hAnsi="Times New Roman" w:cs="Times New Roman"/>
                <w:sz w:val="24"/>
                <w:szCs w:val="24"/>
              </w:rPr>
              <w:t> </w:t>
            </w:r>
          </w:p>
        </w:tc>
        <w:tc>
          <w:tcPr>
            <w:tcW w:w="4320" w:type="dxa"/>
            <w:tcBorders>
              <w:top w:val="nil"/>
              <w:left w:val="nil"/>
              <w:bottom w:val="single" w:sz="6" w:space="0" w:color="000000"/>
              <w:right w:val="single" w:sz="6" w:space="0" w:color="000000"/>
            </w:tcBorders>
            <w:shd w:val="clear" w:color="auto" w:fill="auto"/>
            <w:vAlign w:val="center"/>
            <w:hideMark/>
          </w:tcPr>
          <w:p w14:paraId="5003D9B3" w14:textId="77777777" w:rsidR="000A5978" w:rsidRPr="000A5978" w:rsidRDefault="000A5978" w:rsidP="000A5978">
            <w:pPr>
              <w:spacing w:after="0" w:line="240" w:lineRule="auto"/>
              <w:textAlignment w:val="baseline"/>
              <w:rPr>
                <w:rFonts w:ascii="Times New Roman" w:eastAsia="Times New Roman" w:hAnsi="Times New Roman" w:cs="Times New Roman"/>
                <w:sz w:val="24"/>
                <w:szCs w:val="24"/>
              </w:rPr>
            </w:pPr>
            <w:r w:rsidRPr="000A5978">
              <w:rPr>
                <w:rFonts w:ascii="Times New Roman" w:eastAsia="Times New Roman" w:hAnsi="Times New Roman" w:cs="Times New Roman"/>
                <w:sz w:val="24"/>
                <w:szCs w:val="24"/>
              </w:rPr>
              <w:t>None. </w:t>
            </w:r>
          </w:p>
        </w:tc>
      </w:tr>
      <w:tr w:rsidR="000A5978" w:rsidRPr="000A5978" w14:paraId="43D3A72A" w14:textId="77777777" w:rsidTr="000A5978">
        <w:trPr>
          <w:trHeight w:val="1500"/>
        </w:trPr>
        <w:tc>
          <w:tcPr>
            <w:tcW w:w="4290" w:type="dxa"/>
            <w:tcBorders>
              <w:top w:val="nil"/>
              <w:left w:val="single" w:sz="6" w:space="0" w:color="000000"/>
              <w:bottom w:val="single" w:sz="6" w:space="0" w:color="000000"/>
              <w:right w:val="single" w:sz="6" w:space="0" w:color="000000"/>
            </w:tcBorders>
            <w:shd w:val="clear" w:color="auto" w:fill="auto"/>
            <w:vAlign w:val="center"/>
            <w:hideMark/>
          </w:tcPr>
          <w:p w14:paraId="6CC759EA" w14:textId="77777777" w:rsidR="000A5978" w:rsidRPr="000A5978" w:rsidRDefault="000A5978" w:rsidP="000A5978">
            <w:pPr>
              <w:spacing w:after="0" w:line="240" w:lineRule="auto"/>
              <w:textAlignment w:val="baseline"/>
              <w:rPr>
                <w:rFonts w:ascii="Times New Roman" w:eastAsia="Times New Roman" w:hAnsi="Times New Roman" w:cs="Times New Roman"/>
                <w:sz w:val="24"/>
                <w:szCs w:val="24"/>
              </w:rPr>
            </w:pPr>
            <w:r w:rsidRPr="000A5978">
              <w:rPr>
                <w:rFonts w:ascii="Times New Roman" w:eastAsia="Times New Roman" w:hAnsi="Times New Roman" w:cs="Times New Roman"/>
                <w:sz w:val="24"/>
                <w:szCs w:val="24"/>
              </w:rPr>
              <w:t>3. Apply management accounting techniques to planning and control of operations. Including: </w:t>
            </w:r>
          </w:p>
          <w:p w14:paraId="36D151C1" w14:textId="77777777" w:rsidR="000A5978" w:rsidRPr="000A5978" w:rsidRDefault="000A5978" w:rsidP="000A5978">
            <w:pPr>
              <w:spacing w:after="0" w:line="240" w:lineRule="auto"/>
              <w:textAlignment w:val="baseline"/>
              <w:rPr>
                <w:rFonts w:ascii="Times New Roman" w:eastAsia="Times New Roman" w:hAnsi="Times New Roman" w:cs="Times New Roman"/>
                <w:sz w:val="24"/>
                <w:szCs w:val="24"/>
              </w:rPr>
            </w:pPr>
            <w:r w:rsidRPr="000A5978">
              <w:rPr>
                <w:rFonts w:ascii="Times New Roman" w:eastAsia="Times New Roman" w:hAnsi="Times New Roman" w:cs="Times New Roman"/>
                <w:sz w:val="24"/>
                <w:szCs w:val="24"/>
              </w:rPr>
              <w:t>Master Budget and Capital Budget </w:t>
            </w:r>
          </w:p>
          <w:p w14:paraId="173A3ABF" w14:textId="77777777" w:rsidR="000A5978" w:rsidRPr="000A5978" w:rsidRDefault="000A5978" w:rsidP="000A5978">
            <w:pPr>
              <w:spacing w:after="0" w:line="240" w:lineRule="auto"/>
              <w:textAlignment w:val="baseline"/>
              <w:rPr>
                <w:rFonts w:ascii="Times New Roman" w:eastAsia="Times New Roman" w:hAnsi="Times New Roman" w:cs="Times New Roman"/>
                <w:sz w:val="24"/>
                <w:szCs w:val="24"/>
              </w:rPr>
            </w:pPr>
            <w:r w:rsidRPr="000A5978">
              <w:rPr>
                <w:rFonts w:ascii="Times New Roman" w:eastAsia="Times New Roman" w:hAnsi="Times New Roman" w:cs="Times New Roman"/>
                <w:sz w:val="24"/>
                <w:szCs w:val="24"/>
              </w:rPr>
              <w:t>Variance Analysis </w:t>
            </w:r>
          </w:p>
          <w:p w14:paraId="2FEC7EDD" w14:textId="77777777" w:rsidR="000A5978" w:rsidRPr="000A5978" w:rsidRDefault="000A5978" w:rsidP="000A5978">
            <w:pPr>
              <w:spacing w:after="0" w:line="240" w:lineRule="auto"/>
              <w:textAlignment w:val="baseline"/>
              <w:rPr>
                <w:rFonts w:ascii="Times New Roman" w:eastAsia="Times New Roman" w:hAnsi="Times New Roman" w:cs="Times New Roman"/>
                <w:sz w:val="24"/>
                <w:szCs w:val="24"/>
              </w:rPr>
            </w:pPr>
            <w:r w:rsidRPr="000A5978">
              <w:rPr>
                <w:rFonts w:ascii="Times New Roman" w:eastAsia="Times New Roman" w:hAnsi="Times New Roman" w:cs="Times New Roman"/>
                <w:sz w:val="24"/>
                <w:szCs w:val="24"/>
              </w:rPr>
              <w:t>Cost Volume Profit Analysis </w:t>
            </w:r>
          </w:p>
          <w:p w14:paraId="1ECBB715" w14:textId="77777777" w:rsidR="000A5978" w:rsidRPr="000A5978" w:rsidRDefault="000A5978" w:rsidP="000A5978">
            <w:pPr>
              <w:spacing w:after="0" w:line="240" w:lineRule="auto"/>
              <w:textAlignment w:val="baseline"/>
              <w:rPr>
                <w:rFonts w:ascii="Times New Roman" w:eastAsia="Times New Roman" w:hAnsi="Times New Roman" w:cs="Times New Roman"/>
                <w:sz w:val="24"/>
                <w:szCs w:val="24"/>
              </w:rPr>
            </w:pPr>
            <w:r w:rsidRPr="000A5978">
              <w:rPr>
                <w:rFonts w:ascii="Times New Roman" w:eastAsia="Times New Roman" w:hAnsi="Times New Roman" w:cs="Times New Roman"/>
                <w:sz w:val="24"/>
                <w:szCs w:val="24"/>
              </w:rPr>
              <w:t> Cost Allocations </w:t>
            </w:r>
          </w:p>
        </w:tc>
        <w:tc>
          <w:tcPr>
            <w:tcW w:w="1620" w:type="dxa"/>
            <w:tcBorders>
              <w:top w:val="nil"/>
              <w:left w:val="nil"/>
              <w:bottom w:val="single" w:sz="6" w:space="0" w:color="000000"/>
              <w:right w:val="single" w:sz="6" w:space="0" w:color="000000"/>
            </w:tcBorders>
            <w:shd w:val="clear" w:color="auto" w:fill="auto"/>
            <w:vAlign w:val="center"/>
            <w:hideMark/>
          </w:tcPr>
          <w:p w14:paraId="083B6F75" w14:textId="77777777" w:rsidR="000A5978" w:rsidRPr="000A5978" w:rsidRDefault="000A5978" w:rsidP="000A5978">
            <w:pPr>
              <w:spacing w:after="0" w:line="240" w:lineRule="auto"/>
              <w:jc w:val="center"/>
              <w:textAlignment w:val="baseline"/>
              <w:rPr>
                <w:rFonts w:ascii="Times New Roman" w:eastAsia="Times New Roman" w:hAnsi="Times New Roman" w:cs="Times New Roman"/>
                <w:sz w:val="24"/>
                <w:szCs w:val="24"/>
              </w:rPr>
            </w:pPr>
            <w:r w:rsidRPr="000A5978">
              <w:rPr>
                <w:rFonts w:ascii="Times New Roman" w:eastAsia="Times New Roman" w:hAnsi="Times New Roman" w:cs="Times New Roman"/>
                <w:sz w:val="24"/>
                <w:szCs w:val="24"/>
              </w:rPr>
              <w:t> </w:t>
            </w:r>
          </w:p>
          <w:p w14:paraId="6B2F9246" w14:textId="77777777" w:rsidR="000A5978" w:rsidRPr="000A5978" w:rsidRDefault="000A5978" w:rsidP="000A5978">
            <w:pPr>
              <w:spacing w:after="0" w:line="240" w:lineRule="auto"/>
              <w:jc w:val="center"/>
              <w:textAlignment w:val="baseline"/>
              <w:rPr>
                <w:rFonts w:ascii="Times New Roman" w:eastAsia="Times New Roman" w:hAnsi="Times New Roman" w:cs="Times New Roman"/>
                <w:sz w:val="24"/>
                <w:szCs w:val="24"/>
              </w:rPr>
            </w:pPr>
            <w:r w:rsidRPr="000A5978">
              <w:rPr>
                <w:rFonts w:ascii="Times New Roman" w:eastAsia="Times New Roman" w:hAnsi="Times New Roman" w:cs="Times New Roman"/>
                <w:sz w:val="24"/>
                <w:szCs w:val="24"/>
              </w:rPr>
              <w:t>Met </w:t>
            </w:r>
          </w:p>
          <w:p w14:paraId="1B0B7F2B" w14:textId="77777777" w:rsidR="000A5978" w:rsidRPr="000A5978" w:rsidRDefault="000A5978" w:rsidP="000A5978">
            <w:pPr>
              <w:spacing w:after="0" w:line="240" w:lineRule="auto"/>
              <w:textAlignment w:val="baseline"/>
              <w:rPr>
                <w:rFonts w:ascii="Times New Roman" w:eastAsia="Times New Roman" w:hAnsi="Times New Roman" w:cs="Times New Roman"/>
                <w:sz w:val="24"/>
                <w:szCs w:val="24"/>
              </w:rPr>
            </w:pPr>
            <w:r w:rsidRPr="000A5978">
              <w:rPr>
                <w:rFonts w:ascii="Times New Roman" w:eastAsia="Times New Roman" w:hAnsi="Times New Roman" w:cs="Times New Roman"/>
                <w:sz w:val="24"/>
                <w:szCs w:val="24"/>
              </w:rPr>
              <w:t> </w:t>
            </w:r>
          </w:p>
        </w:tc>
        <w:tc>
          <w:tcPr>
            <w:tcW w:w="4320" w:type="dxa"/>
            <w:tcBorders>
              <w:top w:val="nil"/>
              <w:left w:val="nil"/>
              <w:bottom w:val="single" w:sz="6" w:space="0" w:color="000000"/>
              <w:right w:val="single" w:sz="6" w:space="0" w:color="000000"/>
            </w:tcBorders>
            <w:shd w:val="clear" w:color="auto" w:fill="auto"/>
            <w:vAlign w:val="center"/>
            <w:hideMark/>
          </w:tcPr>
          <w:p w14:paraId="231A524A" w14:textId="77777777" w:rsidR="000A5978" w:rsidRPr="000A5978" w:rsidRDefault="000A5978" w:rsidP="000A5978">
            <w:pPr>
              <w:spacing w:after="0" w:line="240" w:lineRule="auto"/>
              <w:textAlignment w:val="baseline"/>
              <w:rPr>
                <w:rFonts w:ascii="Times New Roman" w:eastAsia="Times New Roman" w:hAnsi="Times New Roman" w:cs="Times New Roman"/>
                <w:sz w:val="24"/>
                <w:szCs w:val="24"/>
              </w:rPr>
            </w:pPr>
            <w:r w:rsidRPr="000A5978">
              <w:rPr>
                <w:rFonts w:ascii="Times New Roman" w:eastAsia="Times New Roman" w:hAnsi="Times New Roman" w:cs="Times New Roman"/>
                <w:sz w:val="24"/>
                <w:szCs w:val="24"/>
              </w:rPr>
              <w:t>None. </w:t>
            </w:r>
          </w:p>
        </w:tc>
      </w:tr>
      <w:tr w:rsidR="000A5978" w:rsidRPr="000A5978" w14:paraId="37FB77B2" w14:textId="77777777" w:rsidTr="000A5978">
        <w:trPr>
          <w:trHeight w:val="1515"/>
        </w:trPr>
        <w:tc>
          <w:tcPr>
            <w:tcW w:w="4290" w:type="dxa"/>
            <w:tcBorders>
              <w:top w:val="nil"/>
              <w:left w:val="single" w:sz="6" w:space="0" w:color="000000"/>
              <w:bottom w:val="single" w:sz="6" w:space="0" w:color="000000"/>
              <w:right w:val="single" w:sz="6" w:space="0" w:color="000000"/>
            </w:tcBorders>
            <w:shd w:val="clear" w:color="auto" w:fill="auto"/>
            <w:vAlign w:val="center"/>
            <w:hideMark/>
          </w:tcPr>
          <w:p w14:paraId="29C0DEA2" w14:textId="77777777" w:rsidR="000A5978" w:rsidRPr="000A5978" w:rsidRDefault="000A5978" w:rsidP="000A5978">
            <w:pPr>
              <w:spacing w:after="0" w:line="240" w:lineRule="auto"/>
              <w:textAlignment w:val="baseline"/>
              <w:rPr>
                <w:rFonts w:ascii="Times New Roman" w:eastAsia="Times New Roman" w:hAnsi="Times New Roman" w:cs="Times New Roman"/>
                <w:sz w:val="24"/>
                <w:szCs w:val="24"/>
              </w:rPr>
            </w:pPr>
            <w:r w:rsidRPr="000A5978">
              <w:rPr>
                <w:rFonts w:ascii="Times New Roman" w:eastAsia="Times New Roman" w:hAnsi="Times New Roman" w:cs="Times New Roman"/>
                <w:sz w:val="24"/>
                <w:szCs w:val="24"/>
              </w:rPr>
              <w:t>4. Interpret Cost Behaviors for Decision Making. </w:t>
            </w:r>
          </w:p>
        </w:tc>
        <w:tc>
          <w:tcPr>
            <w:tcW w:w="1620" w:type="dxa"/>
            <w:tcBorders>
              <w:top w:val="nil"/>
              <w:left w:val="nil"/>
              <w:bottom w:val="single" w:sz="6" w:space="0" w:color="000000"/>
              <w:right w:val="single" w:sz="6" w:space="0" w:color="000000"/>
            </w:tcBorders>
            <w:shd w:val="clear" w:color="auto" w:fill="auto"/>
            <w:vAlign w:val="center"/>
            <w:hideMark/>
          </w:tcPr>
          <w:p w14:paraId="6729C7AA" w14:textId="77777777" w:rsidR="000A5978" w:rsidRPr="000A5978" w:rsidRDefault="000A5978" w:rsidP="000A5978">
            <w:pPr>
              <w:spacing w:after="0" w:line="240" w:lineRule="auto"/>
              <w:jc w:val="center"/>
              <w:textAlignment w:val="baseline"/>
              <w:rPr>
                <w:rFonts w:ascii="Times New Roman" w:eastAsia="Times New Roman" w:hAnsi="Times New Roman" w:cs="Times New Roman"/>
                <w:sz w:val="24"/>
                <w:szCs w:val="24"/>
              </w:rPr>
            </w:pPr>
            <w:r w:rsidRPr="000A5978">
              <w:rPr>
                <w:rFonts w:ascii="Times New Roman" w:eastAsia="Times New Roman" w:hAnsi="Times New Roman" w:cs="Times New Roman"/>
                <w:sz w:val="24"/>
                <w:szCs w:val="24"/>
              </w:rPr>
              <w:t> </w:t>
            </w:r>
          </w:p>
          <w:p w14:paraId="48DDA44B" w14:textId="77777777" w:rsidR="000A5978" w:rsidRPr="000A5978" w:rsidRDefault="000A5978" w:rsidP="000A5978">
            <w:pPr>
              <w:spacing w:after="0" w:line="240" w:lineRule="auto"/>
              <w:jc w:val="center"/>
              <w:textAlignment w:val="baseline"/>
              <w:rPr>
                <w:rFonts w:ascii="Times New Roman" w:eastAsia="Times New Roman" w:hAnsi="Times New Roman" w:cs="Times New Roman"/>
                <w:sz w:val="24"/>
                <w:szCs w:val="24"/>
              </w:rPr>
            </w:pPr>
            <w:r w:rsidRPr="000A5978">
              <w:rPr>
                <w:rFonts w:ascii="Times New Roman" w:eastAsia="Times New Roman" w:hAnsi="Times New Roman" w:cs="Times New Roman"/>
                <w:sz w:val="24"/>
                <w:szCs w:val="24"/>
              </w:rPr>
              <w:t>Met  </w:t>
            </w:r>
          </w:p>
        </w:tc>
        <w:tc>
          <w:tcPr>
            <w:tcW w:w="4320" w:type="dxa"/>
            <w:tcBorders>
              <w:top w:val="nil"/>
              <w:left w:val="nil"/>
              <w:bottom w:val="single" w:sz="6" w:space="0" w:color="000000"/>
              <w:right w:val="single" w:sz="6" w:space="0" w:color="000000"/>
            </w:tcBorders>
            <w:shd w:val="clear" w:color="auto" w:fill="auto"/>
            <w:vAlign w:val="center"/>
            <w:hideMark/>
          </w:tcPr>
          <w:p w14:paraId="79F49B6C" w14:textId="77777777" w:rsidR="000A5978" w:rsidRPr="000A5978" w:rsidRDefault="000A5978" w:rsidP="000A5978">
            <w:pPr>
              <w:spacing w:after="0" w:line="240" w:lineRule="auto"/>
              <w:textAlignment w:val="baseline"/>
              <w:rPr>
                <w:rFonts w:ascii="Times New Roman" w:eastAsia="Times New Roman" w:hAnsi="Times New Roman" w:cs="Times New Roman"/>
                <w:sz w:val="24"/>
                <w:szCs w:val="24"/>
              </w:rPr>
            </w:pPr>
            <w:r w:rsidRPr="000A5978">
              <w:rPr>
                <w:rFonts w:ascii="Times New Roman" w:eastAsia="Times New Roman" w:hAnsi="Times New Roman" w:cs="Times New Roman"/>
                <w:sz w:val="24"/>
                <w:szCs w:val="24"/>
              </w:rPr>
              <w:t>None. </w:t>
            </w:r>
          </w:p>
        </w:tc>
      </w:tr>
      <w:tr w:rsidR="000A5978" w:rsidRPr="000A5978" w14:paraId="6D681630" w14:textId="77777777" w:rsidTr="000A5978">
        <w:trPr>
          <w:trHeight w:val="1320"/>
        </w:trPr>
        <w:tc>
          <w:tcPr>
            <w:tcW w:w="4290" w:type="dxa"/>
            <w:tcBorders>
              <w:top w:val="nil"/>
              <w:left w:val="single" w:sz="6" w:space="0" w:color="000000"/>
              <w:bottom w:val="single" w:sz="6" w:space="0" w:color="000000"/>
              <w:right w:val="single" w:sz="6" w:space="0" w:color="000000"/>
            </w:tcBorders>
            <w:shd w:val="clear" w:color="auto" w:fill="auto"/>
            <w:vAlign w:val="center"/>
            <w:hideMark/>
          </w:tcPr>
          <w:p w14:paraId="452BAC13" w14:textId="77777777" w:rsidR="000A5978" w:rsidRPr="000A5978" w:rsidRDefault="000A5978" w:rsidP="000A5978">
            <w:pPr>
              <w:spacing w:after="0" w:line="240" w:lineRule="auto"/>
              <w:textAlignment w:val="baseline"/>
              <w:rPr>
                <w:rFonts w:ascii="Times New Roman" w:eastAsia="Times New Roman" w:hAnsi="Times New Roman" w:cs="Times New Roman"/>
                <w:sz w:val="24"/>
                <w:szCs w:val="24"/>
              </w:rPr>
            </w:pPr>
            <w:r w:rsidRPr="000A5978">
              <w:rPr>
                <w:rFonts w:ascii="Times New Roman" w:eastAsia="Times New Roman" w:hAnsi="Times New Roman" w:cs="Times New Roman"/>
                <w:sz w:val="24"/>
                <w:szCs w:val="24"/>
              </w:rPr>
              <w:t>5. Communicate managerial accounting information in an appropriate format. </w:t>
            </w:r>
          </w:p>
        </w:tc>
        <w:tc>
          <w:tcPr>
            <w:tcW w:w="1620" w:type="dxa"/>
            <w:tcBorders>
              <w:top w:val="nil"/>
              <w:left w:val="nil"/>
              <w:bottom w:val="single" w:sz="6" w:space="0" w:color="000000"/>
              <w:right w:val="single" w:sz="6" w:space="0" w:color="000000"/>
            </w:tcBorders>
            <w:shd w:val="clear" w:color="auto" w:fill="auto"/>
            <w:vAlign w:val="center"/>
            <w:hideMark/>
          </w:tcPr>
          <w:p w14:paraId="37752886" w14:textId="77777777" w:rsidR="000A5978" w:rsidRPr="000A5978" w:rsidRDefault="000A5978" w:rsidP="000A5978">
            <w:pPr>
              <w:spacing w:after="0" w:line="240" w:lineRule="auto"/>
              <w:jc w:val="center"/>
              <w:textAlignment w:val="baseline"/>
              <w:rPr>
                <w:rFonts w:ascii="Times New Roman" w:eastAsia="Times New Roman" w:hAnsi="Times New Roman" w:cs="Times New Roman"/>
                <w:sz w:val="24"/>
                <w:szCs w:val="24"/>
              </w:rPr>
            </w:pPr>
            <w:r w:rsidRPr="000A5978">
              <w:rPr>
                <w:rFonts w:ascii="Times New Roman" w:eastAsia="Times New Roman" w:hAnsi="Times New Roman" w:cs="Times New Roman"/>
                <w:sz w:val="24"/>
                <w:szCs w:val="24"/>
              </w:rPr>
              <w:t> </w:t>
            </w:r>
          </w:p>
          <w:p w14:paraId="24A06B6E" w14:textId="77777777" w:rsidR="000A5978" w:rsidRPr="000A5978" w:rsidRDefault="000A5978" w:rsidP="000A5978">
            <w:pPr>
              <w:spacing w:after="0" w:line="240" w:lineRule="auto"/>
              <w:jc w:val="center"/>
              <w:textAlignment w:val="baseline"/>
              <w:rPr>
                <w:rFonts w:ascii="Times New Roman" w:eastAsia="Times New Roman" w:hAnsi="Times New Roman" w:cs="Times New Roman"/>
                <w:sz w:val="24"/>
                <w:szCs w:val="24"/>
              </w:rPr>
            </w:pPr>
            <w:r w:rsidRPr="000A5978">
              <w:rPr>
                <w:rFonts w:ascii="Times New Roman" w:eastAsia="Times New Roman" w:hAnsi="Times New Roman" w:cs="Times New Roman"/>
                <w:sz w:val="24"/>
                <w:szCs w:val="24"/>
              </w:rPr>
              <w:t>Met </w:t>
            </w:r>
          </w:p>
          <w:p w14:paraId="39463121" w14:textId="77777777" w:rsidR="000A5978" w:rsidRPr="000A5978" w:rsidRDefault="000A5978" w:rsidP="000A5978">
            <w:pPr>
              <w:spacing w:after="0" w:line="240" w:lineRule="auto"/>
              <w:jc w:val="center"/>
              <w:textAlignment w:val="baseline"/>
              <w:rPr>
                <w:rFonts w:ascii="Times New Roman" w:eastAsia="Times New Roman" w:hAnsi="Times New Roman" w:cs="Times New Roman"/>
                <w:sz w:val="24"/>
                <w:szCs w:val="24"/>
              </w:rPr>
            </w:pPr>
            <w:r w:rsidRPr="000A5978">
              <w:rPr>
                <w:rFonts w:ascii="Times New Roman" w:eastAsia="Times New Roman" w:hAnsi="Times New Roman" w:cs="Times New Roman"/>
                <w:sz w:val="24"/>
                <w:szCs w:val="24"/>
              </w:rPr>
              <w:t> </w:t>
            </w:r>
          </w:p>
        </w:tc>
        <w:tc>
          <w:tcPr>
            <w:tcW w:w="4320" w:type="dxa"/>
            <w:tcBorders>
              <w:top w:val="nil"/>
              <w:left w:val="nil"/>
              <w:bottom w:val="single" w:sz="6" w:space="0" w:color="000000"/>
              <w:right w:val="single" w:sz="6" w:space="0" w:color="000000"/>
            </w:tcBorders>
            <w:shd w:val="clear" w:color="auto" w:fill="auto"/>
            <w:vAlign w:val="center"/>
            <w:hideMark/>
          </w:tcPr>
          <w:p w14:paraId="54D7947B" w14:textId="77777777" w:rsidR="000A5978" w:rsidRPr="000A5978" w:rsidRDefault="000A5978" w:rsidP="000A5978">
            <w:pPr>
              <w:spacing w:after="0" w:line="240" w:lineRule="auto"/>
              <w:textAlignment w:val="baseline"/>
              <w:rPr>
                <w:rFonts w:ascii="Times New Roman" w:eastAsia="Times New Roman" w:hAnsi="Times New Roman" w:cs="Times New Roman"/>
                <w:sz w:val="24"/>
                <w:szCs w:val="24"/>
              </w:rPr>
            </w:pPr>
            <w:r w:rsidRPr="000A5978">
              <w:rPr>
                <w:rFonts w:ascii="Times New Roman" w:eastAsia="Times New Roman" w:hAnsi="Times New Roman" w:cs="Times New Roman"/>
                <w:sz w:val="24"/>
                <w:szCs w:val="24"/>
              </w:rPr>
              <w:t>None. </w:t>
            </w:r>
          </w:p>
        </w:tc>
      </w:tr>
      <w:tr w:rsidR="000A5978" w:rsidRPr="000A5978" w14:paraId="3ADCCCA0" w14:textId="77777777" w:rsidTr="000A5978">
        <w:trPr>
          <w:trHeight w:val="1515"/>
        </w:trPr>
        <w:tc>
          <w:tcPr>
            <w:tcW w:w="4290" w:type="dxa"/>
            <w:tcBorders>
              <w:top w:val="nil"/>
              <w:left w:val="single" w:sz="6" w:space="0" w:color="000000"/>
              <w:bottom w:val="single" w:sz="6" w:space="0" w:color="000000"/>
              <w:right w:val="single" w:sz="6" w:space="0" w:color="000000"/>
            </w:tcBorders>
            <w:shd w:val="clear" w:color="auto" w:fill="auto"/>
            <w:vAlign w:val="center"/>
            <w:hideMark/>
          </w:tcPr>
          <w:p w14:paraId="4D2811AB" w14:textId="77777777" w:rsidR="000A5978" w:rsidRPr="000A5978" w:rsidRDefault="000A5978" w:rsidP="000A5978">
            <w:pPr>
              <w:spacing w:after="0" w:line="240" w:lineRule="auto"/>
              <w:textAlignment w:val="baseline"/>
              <w:rPr>
                <w:rFonts w:ascii="Times New Roman" w:eastAsia="Times New Roman" w:hAnsi="Times New Roman" w:cs="Times New Roman"/>
                <w:sz w:val="24"/>
                <w:szCs w:val="24"/>
              </w:rPr>
            </w:pPr>
            <w:r w:rsidRPr="000A5978">
              <w:rPr>
                <w:rFonts w:ascii="Times New Roman" w:eastAsia="Times New Roman" w:hAnsi="Times New Roman" w:cs="Times New Roman"/>
                <w:sz w:val="24"/>
                <w:szCs w:val="24"/>
              </w:rPr>
              <w:t>6. Track the flow of costs through the manufacturing process. </w:t>
            </w:r>
          </w:p>
        </w:tc>
        <w:tc>
          <w:tcPr>
            <w:tcW w:w="1620" w:type="dxa"/>
            <w:tcBorders>
              <w:top w:val="nil"/>
              <w:left w:val="nil"/>
              <w:bottom w:val="single" w:sz="6" w:space="0" w:color="000000"/>
              <w:right w:val="single" w:sz="6" w:space="0" w:color="000000"/>
            </w:tcBorders>
            <w:shd w:val="clear" w:color="auto" w:fill="auto"/>
            <w:vAlign w:val="center"/>
            <w:hideMark/>
          </w:tcPr>
          <w:p w14:paraId="153AAC0F" w14:textId="77777777" w:rsidR="000A5978" w:rsidRPr="000A5978" w:rsidRDefault="000A5978" w:rsidP="000A5978">
            <w:pPr>
              <w:spacing w:after="0" w:line="240" w:lineRule="auto"/>
              <w:jc w:val="center"/>
              <w:textAlignment w:val="baseline"/>
              <w:rPr>
                <w:rFonts w:ascii="Times New Roman" w:eastAsia="Times New Roman" w:hAnsi="Times New Roman" w:cs="Times New Roman"/>
                <w:sz w:val="24"/>
                <w:szCs w:val="24"/>
              </w:rPr>
            </w:pPr>
            <w:r w:rsidRPr="000A5978">
              <w:rPr>
                <w:rFonts w:ascii="Times New Roman" w:eastAsia="Times New Roman" w:hAnsi="Times New Roman" w:cs="Times New Roman"/>
                <w:sz w:val="24"/>
                <w:szCs w:val="24"/>
              </w:rPr>
              <w:t> </w:t>
            </w:r>
          </w:p>
          <w:p w14:paraId="06E77440" w14:textId="77777777" w:rsidR="000A5978" w:rsidRPr="000A5978" w:rsidRDefault="000A5978" w:rsidP="000A5978">
            <w:pPr>
              <w:spacing w:after="0" w:line="240" w:lineRule="auto"/>
              <w:jc w:val="center"/>
              <w:textAlignment w:val="baseline"/>
              <w:rPr>
                <w:rFonts w:ascii="Times New Roman" w:eastAsia="Times New Roman" w:hAnsi="Times New Roman" w:cs="Times New Roman"/>
                <w:sz w:val="24"/>
                <w:szCs w:val="24"/>
              </w:rPr>
            </w:pPr>
            <w:r w:rsidRPr="000A5978">
              <w:rPr>
                <w:rFonts w:ascii="Times New Roman" w:eastAsia="Times New Roman" w:hAnsi="Times New Roman" w:cs="Times New Roman"/>
                <w:sz w:val="24"/>
                <w:szCs w:val="24"/>
              </w:rPr>
              <w:t>Not Met </w:t>
            </w:r>
          </w:p>
          <w:p w14:paraId="78636296" w14:textId="77777777" w:rsidR="000A5978" w:rsidRPr="000A5978" w:rsidRDefault="000A5978" w:rsidP="000A5978">
            <w:pPr>
              <w:spacing w:after="0" w:line="240" w:lineRule="auto"/>
              <w:jc w:val="center"/>
              <w:textAlignment w:val="baseline"/>
              <w:rPr>
                <w:rFonts w:ascii="Times New Roman" w:eastAsia="Times New Roman" w:hAnsi="Times New Roman" w:cs="Times New Roman"/>
                <w:sz w:val="24"/>
                <w:szCs w:val="24"/>
              </w:rPr>
            </w:pPr>
            <w:r w:rsidRPr="000A5978">
              <w:rPr>
                <w:rFonts w:ascii="Times New Roman" w:eastAsia="Times New Roman" w:hAnsi="Times New Roman" w:cs="Times New Roman"/>
                <w:sz w:val="24"/>
                <w:szCs w:val="24"/>
              </w:rPr>
              <w:t> </w:t>
            </w:r>
          </w:p>
        </w:tc>
        <w:tc>
          <w:tcPr>
            <w:tcW w:w="4320" w:type="dxa"/>
            <w:tcBorders>
              <w:top w:val="nil"/>
              <w:left w:val="nil"/>
              <w:bottom w:val="single" w:sz="6" w:space="0" w:color="000000"/>
              <w:right w:val="single" w:sz="6" w:space="0" w:color="000000"/>
            </w:tcBorders>
            <w:shd w:val="clear" w:color="auto" w:fill="auto"/>
            <w:vAlign w:val="center"/>
            <w:hideMark/>
          </w:tcPr>
          <w:p w14:paraId="17C9FC32" w14:textId="77777777" w:rsidR="000A5978" w:rsidRPr="000A5978" w:rsidRDefault="000A5978" w:rsidP="000A5978">
            <w:pPr>
              <w:spacing w:after="0" w:line="240" w:lineRule="auto"/>
              <w:textAlignment w:val="baseline"/>
              <w:rPr>
                <w:rFonts w:ascii="Times New Roman" w:eastAsia="Times New Roman" w:hAnsi="Times New Roman" w:cs="Times New Roman"/>
                <w:sz w:val="24"/>
                <w:szCs w:val="24"/>
              </w:rPr>
            </w:pPr>
            <w:r w:rsidRPr="000A5978">
              <w:rPr>
                <w:rFonts w:ascii="Times New Roman" w:eastAsia="Times New Roman" w:hAnsi="Times New Roman" w:cs="Times New Roman"/>
                <w:sz w:val="24"/>
                <w:szCs w:val="24"/>
              </w:rPr>
              <w:t>Spend more class time on each of the following items:  WIP, Manufacturing Overhead, Finished Goods, Product and Period Costs, Direct Costs and Indirect Costs. </w:t>
            </w:r>
          </w:p>
        </w:tc>
      </w:tr>
    </w:tbl>
    <w:p w14:paraId="4F7BE8B6" w14:textId="77777777" w:rsidR="007C6C38" w:rsidRDefault="007C6C38" w:rsidP="004D0970">
      <w:pPr>
        <w:pStyle w:val="paragraph"/>
        <w:textAlignment w:val="baseline"/>
        <w:rPr>
          <w:rStyle w:val="Heading1Char"/>
          <w:b w:val="0"/>
        </w:rPr>
      </w:pPr>
    </w:p>
    <w:p w14:paraId="4453AE32" w14:textId="77777777" w:rsidR="00CA3223" w:rsidRDefault="00CA3223" w:rsidP="004D0970">
      <w:pPr>
        <w:pStyle w:val="paragraph"/>
        <w:textAlignment w:val="baseline"/>
        <w:rPr>
          <w:rStyle w:val="Heading1Char"/>
          <w:b w:val="0"/>
        </w:rPr>
      </w:pPr>
      <w:r w:rsidRPr="00CA3223">
        <w:rPr>
          <w:rStyle w:val="Heading1Char"/>
          <w:b w:val="0"/>
          <w:noProof/>
        </w:rPr>
        <w:lastRenderedPageBreak/>
        <mc:AlternateContent>
          <mc:Choice Requires="wps">
            <w:drawing>
              <wp:anchor distT="45720" distB="45720" distL="114300" distR="114300" simplePos="0" relativeHeight="251673600" behindDoc="0" locked="0" layoutInCell="1" allowOverlap="1" wp14:anchorId="4453AE5F" wp14:editId="4453AE60">
                <wp:simplePos x="0" y="0"/>
                <wp:positionH relativeFrom="margin">
                  <wp:align>right</wp:align>
                </wp:positionH>
                <wp:positionV relativeFrom="paragraph">
                  <wp:posOffset>438150</wp:posOffset>
                </wp:positionV>
                <wp:extent cx="5924550" cy="1404620"/>
                <wp:effectExtent l="19050" t="19050" r="1905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4453AE9A" w14:textId="77777777" w:rsidR="000775E2" w:rsidRDefault="00772DC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53AE5F" id="_x0000_s1029" type="#_x0000_t202" style="position:absolute;margin-left:415.3pt;margin-top:34.5pt;width:466.5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" fillcolor="#deeaf6 [660]" strokecolor="#1f4d78 [1604]" strokeweight="3pt">
                <v:textbox style="mso-fit-shape-to-text:t">
                  <w:txbxContent>
                    <w:p w14:paraId="4453AE9A" w14:textId="77777777" w:rsidR="000775E2" w:rsidRDefault="00772DC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v:textbox>
                <w10:wrap type="square" anchorx="margin"/>
              </v:shape>
            </w:pict>
          </mc:Fallback>
        </mc:AlternateContent>
      </w:r>
      <w:bookmarkStart w:id="7" w:name="_Toc526712853"/>
      <w:r w:rsidR="0027196E" w:rsidRPr="0023181A">
        <w:rPr>
          <w:rStyle w:val="Heading1Char"/>
        </w:rPr>
        <w:t>4.0 External Constituency and Significant Trends</w:t>
      </w:r>
      <w:bookmarkEnd w:id="7"/>
    </w:p>
    <w:p w14:paraId="4453AE33" w14:textId="77777777" w:rsidR="0027196E" w:rsidRPr="0023181A" w:rsidRDefault="0027196E" w:rsidP="0023181A">
      <w:pPr>
        <w:pStyle w:val="Heading2"/>
      </w:pPr>
      <w:bookmarkStart w:id="8" w:name="_Toc526712854"/>
      <w:r w:rsidRPr="0023181A">
        <w:rPr>
          <w:rStyle w:val="normaltextrun"/>
          <w:bCs/>
        </w:rPr>
        <w:t>4.1: Program Advisory Committee:</w:t>
      </w:r>
      <w:bookmarkEnd w:id="8"/>
      <w:r w:rsidRPr="0023181A">
        <w:rPr>
          <w:rStyle w:val="eop"/>
          <w:bCs/>
        </w:rPr>
        <w:t> </w:t>
      </w:r>
    </w:p>
    <w:p w14:paraId="468B1AD5" w14:textId="3ED72F5C" w:rsidR="00A2021A" w:rsidRPr="00F030A7" w:rsidRDefault="00772DC7" w:rsidP="00A2021A">
      <w:pPr>
        <w:pStyle w:val="Heading3"/>
        <w:rPr>
          <w:rStyle w:val="eop"/>
          <w:color w:val="000000" w:themeColor="text1"/>
          <w:u w:val="none"/>
        </w:rPr>
      </w:pPr>
      <w:bookmarkStart w:id="9" w:name="_Toc526712855"/>
      <w:r w:rsidRPr="00CA3223">
        <w:rPr>
          <w:rStyle w:val="normaltextrun"/>
          <w:noProof/>
        </w:rPr>
        <mc:AlternateContent>
          <mc:Choice Requires="wps">
            <w:drawing>
              <wp:anchor distT="45720" distB="45720" distL="114300" distR="114300" simplePos="0" relativeHeight="251675648" behindDoc="0" locked="0" layoutInCell="1" allowOverlap="1" wp14:anchorId="4453AE61" wp14:editId="4453AE62">
                <wp:simplePos x="0" y="0"/>
                <wp:positionH relativeFrom="margin">
                  <wp:align>right</wp:align>
                </wp:positionH>
                <wp:positionV relativeFrom="paragraph">
                  <wp:posOffset>349250</wp:posOffset>
                </wp:positionV>
                <wp:extent cx="5924550" cy="88582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85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4453AE9B" w14:textId="77777777" w:rsidR="00772DC7" w:rsidRDefault="00772DC7" w:rsidP="00772DC7">
                            <w:pPr>
                              <w:pStyle w:val="paragraph"/>
                              <w:numPr>
                                <w:ilvl w:val="0"/>
                                <w:numId w:val="42"/>
                              </w:numPr>
                              <w:textAlignment w:val="baseline"/>
                              <w:rPr>
                                <w:rStyle w:val="eop"/>
                              </w:rPr>
                            </w:pPr>
                            <w:proofErr w:type="spellStart"/>
                            <w:r>
                              <w:rPr>
                                <w:rStyle w:val="spellingerror"/>
                              </w:rPr>
                              <w:t>IncludeAdvisory</w:t>
                            </w:r>
                            <w:proofErr w:type="spellEnd"/>
                            <w:r>
                              <w:rPr>
                                <w:rStyle w:val="normaltextrun"/>
                              </w:rPr>
                              <w:t xml:space="preserve"> Member Name/ Title/ Organization/ Length of Service on committee; note the Committee Chair with an asterisk (*).</w:t>
                            </w:r>
                            <w:r>
                              <w:rPr>
                                <w:rStyle w:val="eop"/>
                              </w:rPr>
                              <w:t> </w:t>
                            </w:r>
                          </w:p>
                          <w:p w14:paraId="4453AE9C" w14:textId="77777777" w:rsidR="00772DC7" w:rsidRDefault="00772DC7" w:rsidP="00772DC7">
                            <w:pPr>
                              <w:pStyle w:val="paragraph"/>
                              <w:numPr>
                                <w:ilvl w:val="0"/>
                                <w:numId w:val="42"/>
                              </w:numPr>
                              <w:textAlignment w:val="baseline"/>
                            </w:pPr>
                            <w:r>
                              <w:rPr>
                                <w:rStyle w:val="normaltextrun"/>
                              </w:rPr>
                              <w:t>Upload meeting minutes from the previous spring and fall semesters and attach in the appendices section (10.0).</w:t>
                            </w:r>
                          </w:p>
                          <w:p w14:paraId="4453AE9D" w14:textId="77777777" w:rsidR="000775E2" w:rsidRDefault="000775E2" w:rsidP="00CA3223">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3AE61" id="_x0000_s1030" type="#_x0000_t202" style="position:absolute;margin-left:415.3pt;margin-top:27.5pt;width:466.5pt;height:69.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" fillcolor="#deeaf6 [660]" strokecolor="#1f4d78 [1604]" strokeweight="3pt">
                <v:textbox>
                  <w:txbxContent>
                    <w:p w14:paraId="4453AE9B" w14:textId="77777777" w:rsidR="00772DC7" w:rsidRDefault="00772DC7" w:rsidP="00772DC7">
                      <w:pPr>
                        <w:pStyle w:val="paragraph"/>
                        <w:numPr>
                          <w:ilvl w:val="0"/>
                          <w:numId w:val="42"/>
                        </w:numPr>
                        <w:textAlignment w:val="baseline"/>
                        <w:rPr>
                          <w:rStyle w:val="eop"/>
                        </w:rPr>
                      </w:pPr>
                      <w:proofErr w:type="spellStart"/>
                      <w:r>
                        <w:rPr>
                          <w:rStyle w:val="spellingerror"/>
                        </w:rPr>
                        <w:t>IncludeAdvisory</w:t>
                      </w:r>
                      <w:proofErr w:type="spellEnd"/>
                      <w:r>
                        <w:rPr>
                          <w:rStyle w:val="normaltextrun"/>
                        </w:rPr>
                        <w:t xml:space="preserve"> Member Name/ Title/ Organization/ Length of Service on committee; note the Committee Chair with an asterisk (*).</w:t>
                      </w:r>
                      <w:r>
                        <w:rPr>
                          <w:rStyle w:val="eop"/>
                        </w:rPr>
                        <w:t> </w:t>
                      </w:r>
                    </w:p>
                    <w:p w14:paraId="4453AE9C" w14:textId="77777777" w:rsidR="00772DC7" w:rsidRDefault="00772DC7" w:rsidP="00772DC7">
                      <w:pPr>
                        <w:pStyle w:val="paragraph"/>
                        <w:numPr>
                          <w:ilvl w:val="0"/>
                          <w:numId w:val="42"/>
                        </w:numPr>
                        <w:textAlignment w:val="baseline"/>
                      </w:pPr>
                      <w:r>
                        <w:rPr>
                          <w:rStyle w:val="normaltextrun"/>
                        </w:rPr>
                        <w:t>Upload meeting minutes from the previous spring and fall semesters and attach in the appendices section (10.0).</w:t>
                      </w:r>
                    </w:p>
                    <w:p w14:paraId="4453AE9D" w14:textId="77777777" w:rsidR="000775E2" w:rsidRDefault="000775E2" w:rsidP="00CA3223">
                      <w:pPr>
                        <w:pStyle w:val="paragraph"/>
                        <w:textAlignment w:val="baseline"/>
                      </w:pPr>
                    </w:p>
                  </w:txbxContent>
                </v:textbox>
                <w10:wrap type="square" anchorx="margin"/>
              </v:shape>
            </w:pict>
          </mc:Fallback>
        </mc:AlternateContent>
      </w:r>
      <w:r w:rsidR="004D0970">
        <w:rPr>
          <w:rStyle w:val="eop"/>
        </w:rPr>
        <w:t>Narrative:</w:t>
      </w:r>
      <w:bookmarkEnd w:id="9"/>
      <w:r w:rsidR="00A2021A">
        <w:rPr>
          <w:rStyle w:val="eop"/>
        </w:rPr>
        <w:t xml:space="preserve"> </w:t>
      </w:r>
      <w:r w:rsidR="00F030A7">
        <w:rPr>
          <w:rStyle w:val="eop"/>
          <w:u w:val="none"/>
        </w:rPr>
        <w:t xml:space="preserve"> </w:t>
      </w:r>
      <w:r w:rsidR="00F030A7">
        <w:rPr>
          <w:rStyle w:val="eop"/>
          <w:color w:val="000000" w:themeColor="text1"/>
          <w:u w:val="none"/>
        </w:rPr>
        <w:t>This is a transfer degree, therefore there is no advisory committee.</w:t>
      </w:r>
    </w:p>
    <w:p w14:paraId="0F5ED7B9" w14:textId="77777777" w:rsidR="00A2021A" w:rsidRPr="00A2021A" w:rsidRDefault="00A2021A" w:rsidP="00A2021A"/>
    <w:p w14:paraId="4453AE35" w14:textId="77777777" w:rsidR="004D0970" w:rsidRDefault="004D0970" w:rsidP="004D0970">
      <w:pPr>
        <w:pStyle w:val="paragraph"/>
        <w:textAlignment w:val="baseline"/>
      </w:pPr>
    </w:p>
    <w:p w14:paraId="4453AE36" w14:textId="77777777" w:rsidR="0027196E" w:rsidRPr="0023181A" w:rsidRDefault="00CA3223" w:rsidP="0023181A">
      <w:pPr>
        <w:pStyle w:val="Heading2"/>
      </w:pPr>
      <w:bookmarkStart w:id="10" w:name="_Toc526712856"/>
      <w:r w:rsidRPr="00CA3223">
        <w:rPr>
          <w:rStyle w:val="eop"/>
          <w:noProof/>
        </w:rPr>
        <mc:AlternateContent>
          <mc:Choice Requires="wps">
            <w:drawing>
              <wp:anchor distT="45720" distB="45720" distL="114300" distR="114300" simplePos="0" relativeHeight="251677696" behindDoc="0" locked="0" layoutInCell="1" allowOverlap="1" wp14:anchorId="4453AE63" wp14:editId="4453AE64">
                <wp:simplePos x="0" y="0"/>
                <wp:positionH relativeFrom="margin">
                  <wp:align>right</wp:align>
                </wp:positionH>
                <wp:positionV relativeFrom="paragraph">
                  <wp:posOffset>414655</wp:posOffset>
                </wp:positionV>
                <wp:extent cx="5915025" cy="94297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42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4453AE9E" w14:textId="77777777" w:rsidR="000775E2" w:rsidRDefault="000775E2" w:rsidP="00772DC7">
                            <w:pPr>
                              <w:pStyle w:val="paragraph"/>
                              <w:numPr>
                                <w:ilvl w:val="0"/>
                                <w:numId w:val="43"/>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14:paraId="4453AE9F" w14:textId="77777777" w:rsidR="000775E2" w:rsidRDefault="000775E2" w:rsidP="00772DC7">
                            <w:pPr>
                              <w:pStyle w:val="paragraph"/>
                              <w:numPr>
                                <w:ilvl w:val="0"/>
                                <w:numId w:val="43"/>
                              </w:numPr>
                              <w:textAlignment w:val="baseline"/>
                            </w:pPr>
                            <w:r>
                              <w:rPr>
                                <w:rStyle w:val="normaltextrun"/>
                              </w:rPr>
                              <w:t>Upload the most recent self-study and site visit documents.</w:t>
                            </w:r>
                            <w:r>
                              <w:rPr>
                                <w:rStyle w:val="eop"/>
                              </w:rPr>
                              <w:t> </w:t>
                            </w:r>
                          </w:p>
                          <w:p w14:paraId="4453AEA0" w14:textId="77777777" w:rsidR="000775E2" w:rsidRDefault="000775E2" w:rsidP="00772DC7">
                            <w:pPr>
                              <w:pStyle w:val="paragraph"/>
                              <w:numPr>
                                <w:ilvl w:val="0"/>
                                <w:numId w:val="43"/>
                              </w:numPr>
                              <w:textAlignment w:val="baseline"/>
                              <w:rPr>
                                <w:rStyle w:val="eop"/>
                              </w:rPr>
                            </w:pPr>
                            <w:r>
                              <w:rPr>
                                <w:rStyle w:val="normaltextrun"/>
                              </w:rPr>
                              <w:t>Upload agency correspondence which confirm accreditation status.</w:t>
                            </w:r>
                            <w:r>
                              <w:rPr>
                                <w:rStyle w:val="eop"/>
                              </w:rPr>
                              <w:t> </w:t>
                            </w:r>
                          </w:p>
                          <w:p w14:paraId="4453AEA1" w14:textId="77777777" w:rsidR="000775E2" w:rsidRDefault="000775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3AE63" id="_x0000_s1031" type="#_x0000_t202" style="position:absolute;margin-left:414.55pt;margin-top:32.65pt;width:465.75pt;height:74.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" fillcolor="#deeaf6 [660]" strokecolor="#1f4d78 [1604]" strokeweight="3pt">
                <v:textbox>
                  <w:txbxContent>
                    <w:p w14:paraId="4453AE9E" w14:textId="77777777" w:rsidR="000775E2" w:rsidRDefault="000775E2" w:rsidP="00772DC7">
                      <w:pPr>
                        <w:pStyle w:val="paragraph"/>
                        <w:numPr>
                          <w:ilvl w:val="0"/>
                          <w:numId w:val="43"/>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14:paraId="4453AE9F" w14:textId="77777777" w:rsidR="000775E2" w:rsidRDefault="000775E2" w:rsidP="00772DC7">
                      <w:pPr>
                        <w:pStyle w:val="paragraph"/>
                        <w:numPr>
                          <w:ilvl w:val="0"/>
                          <w:numId w:val="43"/>
                        </w:numPr>
                        <w:textAlignment w:val="baseline"/>
                      </w:pPr>
                      <w:r>
                        <w:rPr>
                          <w:rStyle w:val="normaltextrun"/>
                        </w:rPr>
                        <w:t>Upload the most recent self-study and site visit documents.</w:t>
                      </w:r>
                      <w:r>
                        <w:rPr>
                          <w:rStyle w:val="eop"/>
                        </w:rPr>
                        <w:t> </w:t>
                      </w:r>
                    </w:p>
                    <w:p w14:paraId="4453AEA0" w14:textId="77777777" w:rsidR="000775E2" w:rsidRDefault="000775E2" w:rsidP="00772DC7">
                      <w:pPr>
                        <w:pStyle w:val="paragraph"/>
                        <w:numPr>
                          <w:ilvl w:val="0"/>
                          <w:numId w:val="43"/>
                        </w:numPr>
                        <w:textAlignment w:val="baseline"/>
                        <w:rPr>
                          <w:rStyle w:val="eop"/>
                        </w:rPr>
                      </w:pPr>
                      <w:r>
                        <w:rPr>
                          <w:rStyle w:val="normaltextrun"/>
                        </w:rPr>
                        <w:t>Upload agency correspondence which confirm accreditation status.</w:t>
                      </w:r>
                      <w:r>
                        <w:rPr>
                          <w:rStyle w:val="eop"/>
                        </w:rPr>
                        <w:t> </w:t>
                      </w:r>
                    </w:p>
                    <w:p w14:paraId="4453AEA1" w14:textId="77777777" w:rsidR="000775E2" w:rsidRDefault="000775E2"/>
                  </w:txbxContent>
                </v:textbox>
                <w10:wrap type="square" anchorx="margin"/>
              </v:shape>
            </w:pict>
          </mc:Fallback>
        </mc:AlternateContent>
      </w:r>
      <w:r w:rsidR="0027196E" w:rsidRPr="0023181A">
        <w:rPr>
          <w:rStyle w:val="normaltextrun"/>
          <w:bCs/>
        </w:rPr>
        <w:t>4.2: Specialized Accreditation:</w:t>
      </w:r>
      <w:bookmarkEnd w:id="10"/>
      <w:r w:rsidR="0027196E" w:rsidRPr="0023181A">
        <w:rPr>
          <w:rStyle w:val="eop"/>
          <w:bCs/>
        </w:rPr>
        <w:t> </w:t>
      </w:r>
    </w:p>
    <w:p w14:paraId="4453AE37" w14:textId="77777777" w:rsidR="004D0970" w:rsidRDefault="004D0970" w:rsidP="004D0970">
      <w:pPr>
        <w:pStyle w:val="Heading3"/>
        <w:rPr>
          <w:rStyle w:val="eop"/>
        </w:rPr>
      </w:pPr>
      <w:bookmarkStart w:id="11" w:name="_Toc526712857"/>
      <w:r>
        <w:rPr>
          <w:rStyle w:val="eop"/>
        </w:rPr>
        <w:t>Narrative:</w:t>
      </w:r>
      <w:bookmarkEnd w:id="11"/>
    </w:p>
    <w:p w14:paraId="4453AE38" w14:textId="11A108E9" w:rsidR="007723F0" w:rsidRDefault="00FC1526" w:rsidP="004D0970">
      <w:pPr>
        <w:pStyle w:val="paragraph"/>
        <w:textAlignment w:val="baseline"/>
      </w:pPr>
      <w:r>
        <w:t>N/A</w:t>
      </w:r>
    </w:p>
    <w:p w14:paraId="3AEC2DAD" w14:textId="479F3D36" w:rsidR="004D0970" w:rsidRPr="007723F0" w:rsidRDefault="007723F0" w:rsidP="007723F0">
      <w:pPr>
        <w:rPr>
          <w:rFonts w:ascii="Times New Roman" w:eastAsia="Times New Roman" w:hAnsi="Times New Roman" w:cs="Times New Roman"/>
          <w:sz w:val="24"/>
          <w:szCs w:val="24"/>
        </w:rPr>
      </w:pPr>
      <w:r>
        <w:br w:type="page"/>
      </w:r>
    </w:p>
    <w:p w14:paraId="4453AE39" w14:textId="77777777" w:rsidR="0027196E" w:rsidRDefault="00CA3223" w:rsidP="004D0970">
      <w:pPr>
        <w:pStyle w:val="Heading2"/>
        <w:rPr>
          <w:rStyle w:val="eop"/>
        </w:rPr>
      </w:pPr>
      <w:bookmarkStart w:id="12" w:name="_Toc526712858"/>
      <w:r>
        <w:rPr>
          <w:noProof/>
        </w:rPr>
        <w:lastRenderedPageBreak/>
        <mc:AlternateContent>
          <mc:Choice Requires="wps">
            <w:drawing>
              <wp:anchor distT="45720" distB="45720" distL="114300" distR="114300" simplePos="0" relativeHeight="251679744" behindDoc="0" locked="0" layoutInCell="1" allowOverlap="1" wp14:anchorId="4453AE65" wp14:editId="4453AE66">
                <wp:simplePos x="0" y="0"/>
                <wp:positionH relativeFrom="margin">
                  <wp:posOffset>-38100</wp:posOffset>
                </wp:positionH>
                <wp:positionV relativeFrom="paragraph">
                  <wp:posOffset>370840</wp:posOffset>
                </wp:positionV>
                <wp:extent cx="5924550" cy="495300"/>
                <wp:effectExtent l="19050" t="1905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95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4453AEA2" w14:textId="77777777" w:rsidR="00772DC7" w:rsidRDefault="00772DC7" w:rsidP="00772DC7">
                            <w:pPr>
                              <w:pStyle w:val="paragraph"/>
                              <w:ind w:right="195"/>
                              <w:textAlignment w:val="baseline"/>
                            </w:pPr>
                            <w:r>
                              <w:rPr>
                                <w:rStyle w:val="normaltextrun"/>
                              </w:rPr>
                              <w:t>Discuss any</w:t>
                            </w:r>
                            <w:r w:rsidR="000775E2">
                              <w:rPr>
                                <w:rStyle w:val="normaltextrun"/>
                              </w:rPr>
                              <w:t xml:space="preserve"> externa</w:t>
                            </w:r>
                            <w:r>
                              <w:rPr>
                                <w:rStyle w:val="normaltextrun"/>
                              </w:rPr>
                              <w:t xml:space="preserve">l constituencies that may apply to the program.  </w:t>
                            </w:r>
                            <w:r w:rsidR="000775E2">
                              <w:rPr>
                                <w:rStyle w:val="eop"/>
                              </w:rPr>
                              <w:t> </w:t>
                            </w:r>
                            <w:r>
                              <w:rPr>
                                <w:rStyle w:val="normaltextrun"/>
                                <w:i/>
                                <w:iCs/>
                              </w:rPr>
                              <w:t>(See Section 4.3 in the Program Review Handbook for more information.)</w:t>
                            </w:r>
                            <w:r>
                              <w:rPr>
                                <w:rStyle w:val="eop"/>
                              </w:rPr>
                              <w:t> </w:t>
                            </w:r>
                          </w:p>
                          <w:p w14:paraId="4453AEA3" w14:textId="77777777" w:rsidR="000775E2" w:rsidRDefault="000775E2" w:rsidP="00CA3223">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3AE65" id="_x0000_s1032" type="#_x0000_t202" style="position:absolute;margin-left:-3pt;margin-top:29.2pt;width:466.5pt;height:3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" fillcolor="#deeaf6 [660]" strokecolor="#1f4d78 [1604]" strokeweight="3pt">
                <v:textbox>
                  <w:txbxContent>
                    <w:p w14:paraId="4453AEA2" w14:textId="77777777" w:rsidR="00772DC7" w:rsidRDefault="00772DC7" w:rsidP="00772DC7">
                      <w:pPr>
                        <w:pStyle w:val="paragraph"/>
                        <w:ind w:right="195"/>
                        <w:textAlignment w:val="baseline"/>
                      </w:pPr>
                      <w:r>
                        <w:rPr>
                          <w:rStyle w:val="normaltextrun"/>
                        </w:rPr>
                        <w:t>Discuss any</w:t>
                      </w:r>
                      <w:r w:rsidR="000775E2">
                        <w:rPr>
                          <w:rStyle w:val="normaltextrun"/>
                        </w:rPr>
                        <w:t xml:space="preserve"> externa</w:t>
                      </w:r>
                      <w:r>
                        <w:rPr>
                          <w:rStyle w:val="normaltextrun"/>
                        </w:rPr>
                        <w:t xml:space="preserve">l constituencies that may apply to the program.  </w:t>
                      </w:r>
                      <w:r w:rsidR="000775E2">
                        <w:rPr>
                          <w:rStyle w:val="eop"/>
                        </w:rPr>
                        <w:t> </w:t>
                      </w:r>
                      <w:r>
                        <w:rPr>
                          <w:rStyle w:val="normaltextrun"/>
                          <w:i/>
                          <w:iCs/>
                        </w:rPr>
                        <w:t>(See Section 4.3 in the Program Review Handbook for more information.)</w:t>
                      </w:r>
                      <w:r>
                        <w:rPr>
                          <w:rStyle w:val="eop"/>
                        </w:rPr>
                        <w:t> </w:t>
                      </w:r>
                    </w:p>
                    <w:p w14:paraId="4453AEA3" w14:textId="77777777" w:rsidR="000775E2" w:rsidRDefault="000775E2" w:rsidP="00CA3223">
                      <w:pPr>
                        <w:pStyle w:val="paragraph"/>
                        <w:textAlignment w:val="baseline"/>
                      </w:pPr>
                    </w:p>
                  </w:txbxContent>
                </v:textbox>
                <w10:wrap type="square" anchorx="margin"/>
              </v:shape>
            </w:pict>
          </mc:Fallback>
        </mc:AlternateContent>
      </w:r>
      <w:r w:rsidR="0027196E" w:rsidRPr="004D0970">
        <w:rPr>
          <w:rStyle w:val="normaltextrun"/>
        </w:rPr>
        <w:t>4.3:  Other:</w:t>
      </w:r>
      <w:bookmarkEnd w:id="12"/>
      <w:r w:rsidR="0027196E" w:rsidRPr="004D0970">
        <w:rPr>
          <w:rStyle w:val="eop"/>
        </w:rPr>
        <w:t> </w:t>
      </w:r>
    </w:p>
    <w:p w14:paraId="4453AE3A" w14:textId="77777777" w:rsidR="00CA3223" w:rsidRPr="00CA3223" w:rsidRDefault="00CA3223" w:rsidP="00CA3223"/>
    <w:p w14:paraId="4453AE3B" w14:textId="77777777" w:rsidR="004D0970" w:rsidRDefault="004D0970" w:rsidP="004D0970">
      <w:pPr>
        <w:pStyle w:val="Heading3"/>
        <w:rPr>
          <w:rStyle w:val="eop"/>
        </w:rPr>
      </w:pPr>
      <w:bookmarkStart w:id="13" w:name="_Toc526712859"/>
      <w:r>
        <w:rPr>
          <w:rStyle w:val="eop"/>
        </w:rPr>
        <w:t>Narrative:</w:t>
      </w:r>
      <w:bookmarkEnd w:id="13"/>
    </w:p>
    <w:p w14:paraId="7F725262" w14:textId="77777777" w:rsidR="007723F0" w:rsidRDefault="007723F0" w:rsidP="007723F0">
      <w:pPr>
        <w:pStyle w:val="paragraph"/>
        <w:textAlignment w:val="baseline"/>
      </w:pPr>
      <w:r w:rsidRPr="007723F0">
        <w:t>The following HLC goals are being addressed in this review:</w:t>
      </w:r>
    </w:p>
    <w:p w14:paraId="35D6E1B4" w14:textId="77777777" w:rsidR="007723F0" w:rsidRDefault="007723F0" w:rsidP="007723F0">
      <w:pPr>
        <w:pStyle w:val="paragraph"/>
        <w:textAlignment w:val="baseline"/>
      </w:pPr>
      <w:r w:rsidRPr="007723F0">
        <w:t>3.A. The institution’s degree programs are appropriate to higher education.</w:t>
      </w:r>
    </w:p>
    <w:p w14:paraId="2A655C99" w14:textId="77777777" w:rsidR="007723F0" w:rsidRDefault="007723F0" w:rsidP="007723F0">
      <w:pPr>
        <w:pStyle w:val="paragraph"/>
        <w:textAlignment w:val="baseline"/>
      </w:pPr>
      <w:r w:rsidRPr="007723F0">
        <w:t>1. Courses and programs are current and require levels of performance by students appropriate to the degree or certificate awarded:</w:t>
      </w:r>
    </w:p>
    <w:p w14:paraId="0883AF48" w14:textId="77777777" w:rsidR="007723F0" w:rsidRDefault="007723F0" w:rsidP="00550568">
      <w:pPr>
        <w:pStyle w:val="paragraph"/>
        <w:ind w:left="720"/>
        <w:textAlignment w:val="baseline"/>
      </w:pPr>
      <w:r w:rsidRPr="007723F0">
        <w:rPr>
          <w:rFonts w:ascii="Symbol" w:eastAsia="Symbol" w:hAnsi="Symbol" w:cs="Symbol"/>
        </w:rPr>
        <w:t>·</w:t>
      </w:r>
      <w:r w:rsidRPr="007723F0">
        <w:t>This program meets this component by offering the first two years completion of a 4-year degree.</w:t>
      </w:r>
    </w:p>
    <w:p w14:paraId="6876C126" w14:textId="77777777" w:rsidR="007723F0" w:rsidRDefault="007723F0" w:rsidP="007723F0">
      <w:pPr>
        <w:pStyle w:val="paragraph"/>
        <w:textAlignment w:val="baseline"/>
      </w:pPr>
      <w:r w:rsidRPr="007723F0">
        <w:t>2. This program also meets the ICC Core Values of Excellence, Responsiveness, and Diversity/Enrichment through the following:</w:t>
      </w:r>
    </w:p>
    <w:p w14:paraId="6737FA52" w14:textId="77777777" w:rsidR="007723F0" w:rsidRDefault="007723F0" w:rsidP="002C46A5">
      <w:pPr>
        <w:pStyle w:val="paragraph"/>
        <w:ind w:left="720"/>
        <w:textAlignment w:val="baseline"/>
      </w:pPr>
      <w:r w:rsidRPr="007723F0">
        <w:rPr>
          <w:rFonts w:ascii="Symbol" w:eastAsia="Symbol" w:hAnsi="Symbol" w:cs="Symbol"/>
        </w:rPr>
        <w:t>·</w:t>
      </w:r>
      <w:r w:rsidRPr="007723F0">
        <w:t>Excellence: We have worked to ensure academic excellence of this program through completing this review and working to improve the courses offered through assessment of student learning and making modifications as needed to continually improve.</w:t>
      </w:r>
    </w:p>
    <w:p w14:paraId="154B38A7" w14:textId="77777777" w:rsidR="007723F0" w:rsidRDefault="007723F0" w:rsidP="002C46A5">
      <w:pPr>
        <w:pStyle w:val="paragraph"/>
        <w:ind w:left="720"/>
        <w:textAlignment w:val="baseline"/>
      </w:pPr>
      <w:r w:rsidRPr="007723F0">
        <w:rPr>
          <w:rFonts w:ascii="Symbol" w:eastAsia="Symbol" w:hAnsi="Symbol" w:cs="Symbol"/>
        </w:rPr>
        <w:t>·</w:t>
      </w:r>
      <w:r w:rsidRPr="007723F0">
        <w:t>Responsiveness: Have addressed the changes for an accounting education by updating this program to meet the KBOR articulation agreement, which meets the program requirements of the Kansas Regent Universities.</w:t>
      </w:r>
    </w:p>
    <w:p w14:paraId="66AFE569" w14:textId="698B04FC" w:rsidR="007723F0" w:rsidRPr="007723F0" w:rsidRDefault="007723F0" w:rsidP="002C46A5">
      <w:pPr>
        <w:pStyle w:val="paragraph"/>
        <w:ind w:left="720"/>
        <w:textAlignment w:val="baseline"/>
      </w:pPr>
      <w:r w:rsidRPr="007723F0">
        <w:rPr>
          <w:rFonts w:ascii="Symbol" w:eastAsia="Symbol" w:hAnsi="Symbol" w:cs="Symbol"/>
        </w:rPr>
        <w:t>·</w:t>
      </w:r>
      <w:r w:rsidRPr="007723F0">
        <w:t>Diversity/Enrichment: Students are exposed to International Accounting and informed of the different processes of business they may encounter based on another countries culture.</w:t>
      </w:r>
    </w:p>
    <w:p w14:paraId="4453AE3C" w14:textId="77777777" w:rsidR="004D0970" w:rsidRDefault="004D0970" w:rsidP="004D0970">
      <w:pPr>
        <w:pStyle w:val="paragraph"/>
        <w:textAlignment w:val="baseline"/>
      </w:pPr>
    </w:p>
    <w:p w14:paraId="4453AE3D" w14:textId="77777777" w:rsidR="004D0970" w:rsidRDefault="0027196E" w:rsidP="004D0970">
      <w:pPr>
        <w:pStyle w:val="paragraph"/>
        <w:textAlignment w:val="baseline"/>
        <w:rPr>
          <w:rStyle w:val="eop"/>
          <w:sz w:val="29"/>
          <w:szCs w:val="29"/>
        </w:rPr>
      </w:pPr>
      <w:r>
        <w:rPr>
          <w:rStyle w:val="eop"/>
          <w:sz w:val="29"/>
          <w:szCs w:val="29"/>
        </w:rPr>
        <w:t> </w:t>
      </w:r>
      <w:r w:rsidR="004D0970">
        <w:rPr>
          <w:rStyle w:val="eop"/>
          <w:sz w:val="29"/>
          <w:szCs w:val="29"/>
        </w:rPr>
        <w:br w:type="page"/>
      </w:r>
    </w:p>
    <w:p w14:paraId="4453AE3E" w14:textId="77777777" w:rsidR="0027196E" w:rsidRPr="00046814" w:rsidRDefault="0023181A" w:rsidP="00046814">
      <w:pPr>
        <w:pStyle w:val="Heading1"/>
      </w:pPr>
      <w:bookmarkStart w:id="14" w:name="_Toc526712860"/>
      <w:r w:rsidRPr="00046814">
        <w:rPr>
          <w:rStyle w:val="normaltextrun"/>
        </w:rPr>
        <w:lastRenderedPageBreak/>
        <w:t xml:space="preserve">5.0 </w:t>
      </w:r>
      <w:r w:rsidR="0027196E" w:rsidRPr="00046814">
        <w:rPr>
          <w:rStyle w:val="normaltextrun"/>
        </w:rPr>
        <w:t>Curriculum Reflection</w:t>
      </w:r>
      <w:bookmarkEnd w:id="14"/>
      <w:r w:rsidR="0027196E" w:rsidRPr="00046814">
        <w:rPr>
          <w:rStyle w:val="eop"/>
        </w:rPr>
        <w:t> </w:t>
      </w:r>
    </w:p>
    <w:p w14:paraId="4453AE3F" w14:textId="77777777" w:rsidR="00CA3223" w:rsidRDefault="00797B72" w:rsidP="0023181A">
      <w:pPr>
        <w:pStyle w:val="paragraph"/>
        <w:textAlignment w:val="baseline"/>
        <w:rPr>
          <w:rStyle w:val="normaltextrun"/>
          <w:b/>
          <w:bCs/>
        </w:rPr>
      </w:pPr>
      <w:r w:rsidRPr="00797B72">
        <w:rPr>
          <w:rStyle w:val="normaltextrun"/>
          <w:b/>
          <w:bCs/>
          <w:noProof/>
        </w:rPr>
        <mc:AlternateContent>
          <mc:Choice Requires="wps">
            <w:drawing>
              <wp:anchor distT="45720" distB="45720" distL="114300" distR="114300" simplePos="0" relativeHeight="251681792" behindDoc="0" locked="0" layoutInCell="1" allowOverlap="1" wp14:anchorId="4453AE67" wp14:editId="4453AE68">
                <wp:simplePos x="0" y="0"/>
                <wp:positionH relativeFrom="margin">
                  <wp:align>right</wp:align>
                </wp:positionH>
                <wp:positionV relativeFrom="paragraph">
                  <wp:posOffset>446405</wp:posOffset>
                </wp:positionV>
                <wp:extent cx="5915025" cy="3171825"/>
                <wp:effectExtent l="19050" t="1905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71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4453AEA4" w14:textId="77777777" w:rsidR="000775E2" w:rsidRDefault="000775E2" w:rsidP="000775E2">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proofErr w:type="gramStart"/>
                            <w:r>
                              <w:rPr>
                                <w:rStyle w:val="advancedproofingissue"/>
                              </w:rPr>
                              <w:t>each and every</w:t>
                            </w:r>
                            <w:proofErr w:type="gramEnd"/>
                            <w:r>
                              <w:rPr>
                                <w:rStyle w:val="normaltextrun"/>
                              </w:rPr>
                              <w:t xml:space="preserve"> question.</w:t>
                            </w:r>
                            <w:r>
                              <w:rPr>
                                <w:rStyle w:val="eop"/>
                                <w:b/>
                                <w:bCs/>
                              </w:rPr>
                              <w:t> </w:t>
                            </w:r>
                          </w:p>
                          <w:p w14:paraId="4453AEA5" w14:textId="77777777" w:rsidR="00A4690F" w:rsidRPr="00A4690F" w:rsidRDefault="000775E2" w:rsidP="000D0637">
                            <w:pPr>
                              <w:pStyle w:val="paragraph"/>
                              <w:numPr>
                                <w:ilvl w:val="0"/>
                                <w:numId w:val="40"/>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14:paraId="4453AEA6" w14:textId="77777777" w:rsidR="00A4690F" w:rsidRPr="00A4690F" w:rsidRDefault="000775E2" w:rsidP="000D0637">
                            <w:pPr>
                              <w:pStyle w:val="paragraph"/>
                              <w:numPr>
                                <w:ilvl w:val="0"/>
                                <w:numId w:val="40"/>
                              </w:numPr>
                              <w:ind w:left="1200" w:firstLine="0"/>
                              <w:textAlignment w:val="baseline"/>
                              <w:rPr>
                                <w:rStyle w:val="normaltextrun"/>
                                <w:rFonts w:ascii="Symbol" w:hAnsi="Symbol"/>
                              </w:rPr>
                            </w:pPr>
                            <w:r>
                              <w:rPr>
                                <w:rStyle w:val="normaltextrun"/>
                              </w:rPr>
                              <w:t>How does this program transfer to four-year universities? (give specific examples)</w:t>
                            </w:r>
                          </w:p>
                          <w:p w14:paraId="4453AEA7" w14:textId="77777777" w:rsidR="00A4690F" w:rsidRPr="00A4690F" w:rsidRDefault="000775E2" w:rsidP="000D0637">
                            <w:pPr>
                              <w:pStyle w:val="paragraph"/>
                              <w:numPr>
                                <w:ilvl w:val="0"/>
                                <w:numId w:val="40"/>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14:paraId="4453AEA8" w14:textId="77777777" w:rsidR="000775E2" w:rsidRPr="00A4690F" w:rsidRDefault="000775E2" w:rsidP="000D0637">
                            <w:pPr>
                              <w:pStyle w:val="paragraph"/>
                              <w:numPr>
                                <w:ilvl w:val="0"/>
                                <w:numId w:val="40"/>
                              </w:numPr>
                              <w:ind w:left="1200" w:firstLine="0"/>
                              <w:textAlignment w:val="baseline"/>
                              <w:rPr>
                                <w:rFonts w:ascii="Symbol" w:hAnsi="Symbol"/>
                              </w:rPr>
                            </w:pPr>
                            <w:r>
                              <w:rPr>
                                <w:rStyle w:val="normaltextrun"/>
                              </w:rPr>
                              <w:t>How dynamic is the curriculum? When was the last reform or overhaul?</w:t>
                            </w:r>
                            <w:r>
                              <w:rPr>
                                <w:rStyle w:val="eop"/>
                              </w:rPr>
                              <w:t> </w:t>
                            </w:r>
                          </w:p>
                          <w:p w14:paraId="4453AEA9" w14:textId="77777777" w:rsidR="000775E2" w:rsidRDefault="000775E2" w:rsidP="000775E2">
                            <w:pPr>
                              <w:pStyle w:val="paragraph"/>
                              <w:numPr>
                                <w:ilvl w:val="0"/>
                                <w:numId w:val="40"/>
                              </w:numPr>
                              <w:ind w:left="1200" w:firstLine="0"/>
                              <w:textAlignment w:val="baseline"/>
                              <w:rPr>
                                <w:rFonts w:ascii="Symbol" w:hAnsi="Symbol"/>
                              </w:rPr>
                            </w:pPr>
                            <w:r>
                              <w:rPr>
                                <w:rStyle w:val="normaltextrun"/>
                              </w:rPr>
                              <w:t>In the wake of globalization, how “internationalized” is the curriculum?</w:t>
                            </w:r>
                            <w:r>
                              <w:rPr>
                                <w:rStyle w:val="eop"/>
                              </w:rPr>
                              <w:t> </w:t>
                            </w:r>
                          </w:p>
                          <w:p w14:paraId="4453AEAA" w14:textId="77777777" w:rsidR="000775E2" w:rsidRDefault="000775E2" w:rsidP="000775E2">
                            <w:pPr>
                              <w:pStyle w:val="paragraph"/>
                              <w:numPr>
                                <w:ilvl w:val="0"/>
                                <w:numId w:val="40"/>
                              </w:numPr>
                              <w:ind w:left="1200" w:firstLine="0"/>
                              <w:textAlignment w:val="baseline"/>
                              <w:rPr>
                                <w:rFonts w:ascii="Symbol" w:hAnsi="Symbol"/>
                              </w:rPr>
                            </w:pPr>
                            <w:r>
                              <w:rPr>
                                <w:rStyle w:val="normaltextrun"/>
                              </w:rPr>
                              <w:t>How does the program assess diversity?</w:t>
                            </w:r>
                            <w:r>
                              <w:rPr>
                                <w:rStyle w:val="eop"/>
                              </w:rPr>
                              <w:t> </w:t>
                            </w:r>
                          </w:p>
                          <w:p w14:paraId="4453AEAB" w14:textId="77777777" w:rsidR="000775E2" w:rsidRDefault="000775E2" w:rsidP="00AA396F">
                            <w:pPr>
                              <w:pStyle w:val="paragraph"/>
                              <w:numPr>
                                <w:ilvl w:val="0"/>
                                <w:numId w:val="40"/>
                              </w:numPr>
                              <w:ind w:left="1200" w:firstLine="0"/>
                              <w:textAlignment w:val="baseline"/>
                            </w:pPr>
                            <w:r>
                              <w:rPr>
                                <w:rStyle w:val="normaltextrun"/>
                              </w:rPr>
                              <w:t>Does the program have any community-based learning components in the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3AE67" id="_x0000_s1033" type="#_x0000_t202" style="position:absolute;margin-left:414.55pt;margin-top:35.15pt;width:465.75pt;height:249.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" fillcolor="#deeaf6 [660]" strokecolor="#1f4d78 [1604]" strokeweight="3pt">
                <v:textbox>
                  <w:txbxContent>
                    <w:p w14:paraId="4453AEA4" w14:textId="77777777" w:rsidR="000775E2" w:rsidRDefault="000775E2" w:rsidP="000775E2">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proofErr w:type="gramStart"/>
                      <w:r>
                        <w:rPr>
                          <w:rStyle w:val="advancedproofingissue"/>
                        </w:rPr>
                        <w:t>each and every</w:t>
                      </w:r>
                      <w:proofErr w:type="gramEnd"/>
                      <w:r>
                        <w:rPr>
                          <w:rStyle w:val="normaltextrun"/>
                        </w:rPr>
                        <w:t xml:space="preserve"> question.</w:t>
                      </w:r>
                      <w:r>
                        <w:rPr>
                          <w:rStyle w:val="eop"/>
                          <w:b/>
                          <w:bCs/>
                        </w:rPr>
                        <w:t> </w:t>
                      </w:r>
                    </w:p>
                    <w:p w14:paraId="4453AEA5" w14:textId="77777777" w:rsidR="00A4690F" w:rsidRPr="00A4690F" w:rsidRDefault="000775E2" w:rsidP="000D0637">
                      <w:pPr>
                        <w:pStyle w:val="paragraph"/>
                        <w:numPr>
                          <w:ilvl w:val="0"/>
                          <w:numId w:val="40"/>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14:paraId="4453AEA6" w14:textId="77777777" w:rsidR="00A4690F" w:rsidRPr="00A4690F" w:rsidRDefault="000775E2" w:rsidP="000D0637">
                      <w:pPr>
                        <w:pStyle w:val="paragraph"/>
                        <w:numPr>
                          <w:ilvl w:val="0"/>
                          <w:numId w:val="40"/>
                        </w:numPr>
                        <w:ind w:left="1200" w:firstLine="0"/>
                        <w:textAlignment w:val="baseline"/>
                        <w:rPr>
                          <w:rStyle w:val="normaltextrun"/>
                          <w:rFonts w:ascii="Symbol" w:hAnsi="Symbol"/>
                        </w:rPr>
                      </w:pPr>
                      <w:r>
                        <w:rPr>
                          <w:rStyle w:val="normaltextrun"/>
                        </w:rPr>
                        <w:t>How does this program transfer to four-year universities? (give specific examples)</w:t>
                      </w:r>
                    </w:p>
                    <w:p w14:paraId="4453AEA7" w14:textId="77777777" w:rsidR="00A4690F" w:rsidRPr="00A4690F" w:rsidRDefault="000775E2" w:rsidP="000D0637">
                      <w:pPr>
                        <w:pStyle w:val="paragraph"/>
                        <w:numPr>
                          <w:ilvl w:val="0"/>
                          <w:numId w:val="40"/>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14:paraId="4453AEA8" w14:textId="77777777" w:rsidR="000775E2" w:rsidRPr="00A4690F" w:rsidRDefault="000775E2" w:rsidP="000D0637">
                      <w:pPr>
                        <w:pStyle w:val="paragraph"/>
                        <w:numPr>
                          <w:ilvl w:val="0"/>
                          <w:numId w:val="40"/>
                        </w:numPr>
                        <w:ind w:left="1200" w:firstLine="0"/>
                        <w:textAlignment w:val="baseline"/>
                        <w:rPr>
                          <w:rFonts w:ascii="Symbol" w:hAnsi="Symbol"/>
                        </w:rPr>
                      </w:pPr>
                      <w:r>
                        <w:rPr>
                          <w:rStyle w:val="normaltextrun"/>
                        </w:rPr>
                        <w:t>How dynamic is the curriculum? When was the last reform or overhaul?</w:t>
                      </w:r>
                      <w:r>
                        <w:rPr>
                          <w:rStyle w:val="eop"/>
                        </w:rPr>
                        <w:t> </w:t>
                      </w:r>
                    </w:p>
                    <w:p w14:paraId="4453AEA9" w14:textId="77777777" w:rsidR="000775E2" w:rsidRDefault="000775E2" w:rsidP="000775E2">
                      <w:pPr>
                        <w:pStyle w:val="paragraph"/>
                        <w:numPr>
                          <w:ilvl w:val="0"/>
                          <w:numId w:val="40"/>
                        </w:numPr>
                        <w:ind w:left="1200" w:firstLine="0"/>
                        <w:textAlignment w:val="baseline"/>
                        <w:rPr>
                          <w:rFonts w:ascii="Symbol" w:hAnsi="Symbol"/>
                        </w:rPr>
                      </w:pPr>
                      <w:r>
                        <w:rPr>
                          <w:rStyle w:val="normaltextrun"/>
                        </w:rPr>
                        <w:t>In the wake of globalization, how “internationalized” is the curriculum?</w:t>
                      </w:r>
                      <w:r>
                        <w:rPr>
                          <w:rStyle w:val="eop"/>
                        </w:rPr>
                        <w:t> </w:t>
                      </w:r>
                    </w:p>
                    <w:p w14:paraId="4453AEAA" w14:textId="77777777" w:rsidR="000775E2" w:rsidRDefault="000775E2" w:rsidP="000775E2">
                      <w:pPr>
                        <w:pStyle w:val="paragraph"/>
                        <w:numPr>
                          <w:ilvl w:val="0"/>
                          <w:numId w:val="40"/>
                        </w:numPr>
                        <w:ind w:left="1200" w:firstLine="0"/>
                        <w:textAlignment w:val="baseline"/>
                        <w:rPr>
                          <w:rFonts w:ascii="Symbol" w:hAnsi="Symbol"/>
                        </w:rPr>
                      </w:pPr>
                      <w:r>
                        <w:rPr>
                          <w:rStyle w:val="normaltextrun"/>
                        </w:rPr>
                        <w:t>How does the program assess diversity?</w:t>
                      </w:r>
                      <w:r>
                        <w:rPr>
                          <w:rStyle w:val="eop"/>
                        </w:rPr>
                        <w:t> </w:t>
                      </w:r>
                    </w:p>
                    <w:p w14:paraId="4453AEAB" w14:textId="77777777" w:rsidR="000775E2" w:rsidRDefault="000775E2" w:rsidP="00AA396F">
                      <w:pPr>
                        <w:pStyle w:val="paragraph"/>
                        <w:numPr>
                          <w:ilvl w:val="0"/>
                          <w:numId w:val="40"/>
                        </w:numPr>
                        <w:ind w:left="1200" w:firstLine="0"/>
                        <w:textAlignment w:val="baseline"/>
                      </w:pPr>
                      <w:r>
                        <w:rPr>
                          <w:rStyle w:val="normaltextrun"/>
                        </w:rPr>
                        <w:t>Does the program have any community-based learning components in the curriculum?</w:t>
                      </w:r>
                    </w:p>
                  </w:txbxContent>
                </v:textbox>
                <w10:wrap type="square" anchorx="margin"/>
              </v:shape>
            </w:pict>
          </mc:Fallback>
        </mc:AlternateContent>
      </w:r>
      <w:r w:rsidR="0027196E">
        <w:rPr>
          <w:rStyle w:val="eop"/>
          <w:sz w:val="20"/>
          <w:szCs w:val="20"/>
        </w:rPr>
        <w:t> </w:t>
      </w:r>
      <w:r w:rsidR="0023181A" w:rsidRPr="0023181A">
        <w:rPr>
          <w:rStyle w:val="Heading2Char"/>
        </w:rPr>
        <w:t xml:space="preserve">5.1 </w:t>
      </w:r>
      <w:r w:rsidR="0027196E" w:rsidRPr="0023181A">
        <w:rPr>
          <w:rStyle w:val="Heading2Char"/>
        </w:rPr>
        <w:t>Reflection on Current Curriculum</w:t>
      </w:r>
    </w:p>
    <w:p w14:paraId="4453AE40" w14:textId="4B2EA5CB" w:rsidR="004D0970" w:rsidRDefault="004D0970" w:rsidP="004D0970">
      <w:pPr>
        <w:pStyle w:val="Heading3"/>
        <w:rPr>
          <w:rStyle w:val="eop"/>
        </w:rPr>
      </w:pPr>
      <w:bookmarkStart w:id="15" w:name="_Toc526712861"/>
      <w:r>
        <w:rPr>
          <w:rStyle w:val="eop"/>
        </w:rPr>
        <w:t>Narrative:</w:t>
      </w:r>
      <w:bookmarkEnd w:id="15"/>
    </w:p>
    <w:p w14:paraId="579B26ED" w14:textId="76312531" w:rsidR="00415E7A" w:rsidRDefault="00415E7A" w:rsidP="00415E7A"/>
    <w:p w14:paraId="566CB37F" w14:textId="4C54CEE6" w:rsidR="00415E7A" w:rsidRDefault="00427423" w:rsidP="00415E7A">
      <w:r>
        <w:t xml:space="preserve">Following the comprehensive program review of 18-19, changes have been made to the Accounting program. </w:t>
      </w:r>
      <w:r w:rsidR="00865788">
        <w:t xml:space="preserve">Every effort has been made to align the program closely with </w:t>
      </w:r>
      <w:r w:rsidR="003C72D7">
        <w:t>four-year</w:t>
      </w:r>
      <w:r w:rsidR="005455EF">
        <w:t xml:space="preserve"> universities in the state of Kansas. </w:t>
      </w:r>
      <w:r w:rsidR="009F7E58">
        <w:t>The Kansas Core Outcome Business and Accou</w:t>
      </w:r>
      <w:r w:rsidR="00FB15D1">
        <w:t>nt</w:t>
      </w:r>
      <w:r w:rsidR="009F7E58">
        <w:t xml:space="preserve">ing groups are both </w:t>
      </w:r>
      <w:r w:rsidR="00FB15D1">
        <w:t xml:space="preserve">highly motivated to ensure these students </w:t>
      </w:r>
      <w:proofErr w:type="gramStart"/>
      <w:r w:rsidR="00FB15D1">
        <w:t>are able to</w:t>
      </w:r>
      <w:proofErr w:type="gramEnd"/>
      <w:r w:rsidR="00FB15D1">
        <w:t xml:space="preserve"> complete all </w:t>
      </w:r>
      <w:r w:rsidR="00FF5B8F">
        <w:t xml:space="preserve">freshman and sophomore requirements at the </w:t>
      </w:r>
      <w:r w:rsidR="00E20159">
        <w:t>two-year</w:t>
      </w:r>
      <w:r w:rsidR="00FF5B8F">
        <w:t xml:space="preserve"> college level and receive seamless transfer of those courses. </w:t>
      </w:r>
      <w:r w:rsidR="003C72D7">
        <w:t xml:space="preserve"> </w:t>
      </w:r>
    </w:p>
    <w:p w14:paraId="6C92206C" w14:textId="6FC9F673" w:rsidR="00343A39" w:rsidRDefault="00343A39" w:rsidP="00415E7A">
      <w:r>
        <w:t xml:space="preserve">Upon reflection of data and conversations with past and present students a decision has been made to </w:t>
      </w:r>
      <w:r w:rsidR="00C8099F">
        <w:t>require a Fundamentals of Accounting course prior to a student completing Financial Accounting</w:t>
      </w:r>
      <w:r w:rsidR="00C02D57">
        <w:t xml:space="preserve">, as well as providing an opportunity for students to complete Intermediate Accounting at ICC.  Students would like to be in an accounting class each semester they are at ICC to keep their skills sharp. It is also evident that many of the students could use more exposure to the bookkeeping processes and procedures prior to taking the </w:t>
      </w:r>
      <w:proofErr w:type="gramStart"/>
      <w:r w:rsidR="00C02D57">
        <w:t>higher level</w:t>
      </w:r>
      <w:proofErr w:type="gramEnd"/>
      <w:r w:rsidR="00C02D57">
        <w:t xml:space="preserve"> Financial Accounting class where they need to focus heavily on the analysis </w:t>
      </w:r>
      <w:r w:rsidR="002C2AD2">
        <w:t xml:space="preserve">and communication of accounting.  The current faculty believe a firm foundation </w:t>
      </w:r>
      <w:r w:rsidR="003170F7">
        <w:t>will be advantageous to today’s student body. Consideration will be made for those students who transfer in with an accounting background.</w:t>
      </w:r>
      <w:r w:rsidR="003E799A">
        <w:t xml:space="preserve"> It is not our desire to require busy work, there is simply a desire to ensure firm footing in all concepts by the time the students move onto the four-year university.</w:t>
      </w:r>
    </w:p>
    <w:p w14:paraId="23ACEAD5" w14:textId="48D43B2C" w:rsidR="00166022" w:rsidRPr="00457BCF" w:rsidRDefault="00457BCF" w:rsidP="00166022">
      <w:r w:rsidRPr="00457BCF">
        <w:t xml:space="preserve">If students decide not to pursue their bachelor’s after finishing the degree plan at </w:t>
      </w:r>
      <w:proofErr w:type="gramStart"/>
      <w:r w:rsidRPr="00457BCF">
        <w:t>ICC</w:t>
      </w:r>
      <w:proofErr w:type="gramEnd"/>
      <w:r w:rsidRPr="00457BCF">
        <w:t xml:space="preserve"> they are qualified to enter into the accounting field as an Accounts Payable clerk, Accounts Receivable clerk, Bookkeeper or enter into a Mid-management position.</w:t>
      </w:r>
      <w:r w:rsidR="00166022" w:rsidRPr="00457BCF">
        <w:t xml:space="preserve"> </w:t>
      </w:r>
    </w:p>
    <w:p w14:paraId="4453AE41" w14:textId="2773848D" w:rsidR="0027196E" w:rsidRDefault="00457BCF" w:rsidP="008855B3">
      <w:r w:rsidRPr="00457BCF">
        <w:lastRenderedPageBreak/>
        <w:t>As students’ progress through the program they receive exposure to International issues through learning about International Financial Standards while in accounting classes and cover international trade issues in Macroeconomics classes.</w:t>
      </w:r>
    </w:p>
    <w:p w14:paraId="4453AE42" w14:textId="77777777" w:rsidR="00797B72" w:rsidRDefault="00797B72" w:rsidP="0023181A">
      <w:pPr>
        <w:pStyle w:val="paragraph"/>
        <w:textAlignment w:val="baseline"/>
        <w:rPr>
          <w:rStyle w:val="normaltextrun"/>
          <w:b/>
          <w:bCs/>
        </w:rPr>
      </w:pPr>
      <w:r w:rsidRPr="00797B72">
        <w:rPr>
          <w:rStyle w:val="normaltextrun"/>
          <w:b/>
          <w:bCs/>
          <w:noProof/>
        </w:rPr>
        <mc:AlternateContent>
          <mc:Choice Requires="wps">
            <w:drawing>
              <wp:anchor distT="45720" distB="45720" distL="114300" distR="114300" simplePos="0" relativeHeight="251683840" behindDoc="0" locked="0" layoutInCell="1" allowOverlap="1" wp14:anchorId="4453AE69" wp14:editId="4453AE6A">
                <wp:simplePos x="0" y="0"/>
                <wp:positionH relativeFrom="margin">
                  <wp:align>right</wp:align>
                </wp:positionH>
                <wp:positionV relativeFrom="paragraph">
                  <wp:posOffset>289560</wp:posOffset>
                </wp:positionV>
                <wp:extent cx="5924550" cy="552450"/>
                <wp:effectExtent l="19050" t="1905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245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4453AEAC" w14:textId="77777777" w:rsidR="000775E2" w:rsidRDefault="000775E2" w:rsidP="00797B72">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3AE69" id="_x0000_s1034" type="#_x0000_t202" style="position:absolute;margin-left:415.3pt;margin-top:22.8pt;width:466.5pt;height:43.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" fillcolor="#deeaf6 [660]" strokecolor="#1f4d78 [1604]" strokeweight="3pt">
                <v:textbox>
                  <w:txbxContent>
                    <w:p w14:paraId="4453AEAC" w14:textId="77777777" w:rsidR="000775E2" w:rsidRDefault="000775E2" w:rsidP="00797B72">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v:textbox>
                <w10:wrap type="square" anchorx="margin"/>
              </v:shape>
            </w:pict>
          </mc:Fallback>
        </mc:AlternateContent>
      </w:r>
      <w:bookmarkStart w:id="16" w:name="_Toc526712862"/>
      <w:r w:rsidR="0023181A" w:rsidRPr="0023181A">
        <w:rPr>
          <w:rStyle w:val="Heading2Char"/>
        </w:rPr>
        <w:t xml:space="preserve">5.2 </w:t>
      </w:r>
      <w:r w:rsidR="0027196E" w:rsidRPr="0023181A">
        <w:rPr>
          <w:rStyle w:val="Heading2Char"/>
        </w:rPr>
        <w:t>Degree and Certificate Offerings or Support</w:t>
      </w:r>
      <w:bookmarkEnd w:id="16"/>
    </w:p>
    <w:p w14:paraId="29BBF4FF" w14:textId="45B27B7A" w:rsidR="001E1458" w:rsidRDefault="004D0970" w:rsidP="001E1458">
      <w:pPr>
        <w:pStyle w:val="Heading3"/>
      </w:pPr>
      <w:bookmarkStart w:id="17" w:name="_Toc526712863"/>
      <w:r>
        <w:rPr>
          <w:rStyle w:val="eop"/>
        </w:rPr>
        <w:t>Narrative:</w:t>
      </w:r>
      <w:bookmarkEnd w:id="17"/>
    </w:p>
    <w:p w14:paraId="00406FC0" w14:textId="77777777" w:rsidR="001E1458" w:rsidRPr="001E1458" w:rsidRDefault="001E1458" w:rsidP="001E1458">
      <w:r w:rsidRPr="001E1458">
        <w:t xml:space="preserve">The Associates of Science degree is the only Accounting degree offered at this time.  </w:t>
      </w:r>
      <w:proofErr w:type="gramStart"/>
      <w:r w:rsidRPr="001E1458">
        <w:t>The majority of</w:t>
      </w:r>
      <w:proofErr w:type="gramEnd"/>
      <w:r w:rsidRPr="001E1458">
        <w:t xml:space="preserve"> the core classes in the Accounting curriculum are also required classes in the Business Administration degree and are KCOG certified for all programs of study requiring a business elective. In the 18-19 AY Financial Accounting has been added as an elective under the business and technology section of the liberal studies degree.</w:t>
      </w:r>
    </w:p>
    <w:p w14:paraId="205BB0B1" w14:textId="77777777" w:rsidR="001E1458" w:rsidRPr="001E1458" w:rsidRDefault="001E1458" w:rsidP="001E1458"/>
    <w:p w14:paraId="4453AE44" w14:textId="77777777" w:rsidR="004D0970" w:rsidRDefault="004D0970" w:rsidP="004D0970">
      <w:pPr>
        <w:pStyle w:val="paragraph"/>
        <w:textAlignment w:val="baseline"/>
        <w:rPr>
          <w:rStyle w:val="Heading1Char"/>
        </w:rPr>
      </w:pPr>
      <w:r>
        <w:rPr>
          <w:rStyle w:val="Heading1Char"/>
        </w:rPr>
        <w:br w:type="page"/>
      </w:r>
    </w:p>
    <w:p w14:paraId="4453AE45" w14:textId="77777777" w:rsidR="0027196E" w:rsidRPr="00046814" w:rsidRDefault="0027196E" w:rsidP="00046814">
      <w:pPr>
        <w:pStyle w:val="Heading1"/>
      </w:pPr>
      <w:bookmarkStart w:id="18" w:name="_Toc526712864"/>
      <w:r w:rsidRPr="00046814">
        <w:rPr>
          <w:rStyle w:val="normaltextrun"/>
        </w:rPr>
        <w:lastRenderedPageBreak/>
        <w:t>8.0 Fiscal Resource Requests/Adjustments</w:t>
      </w:r>
      <w:bookmarkEnd w:id="18"/>
      <w:r w:rsidRPr="00046814">
        <w:rPr>
          <w:rStyle w:val="normaltextrun"/>
        </w:rPr>
        <w:t> </w:t>
      </w:r>
      <w:r w:rsidRPr="00046814">
        <w:rPr>
          <w:rStyle w:val="eop"/>
        </w:rPr>
        <w:t> </w:t>
      </w:r>
    </w:p>
    <w:p w14:paraId="4453AE46" w14:textId="77777777" w:rsidR="00EC34DF" w:rsidRDefault="000775E2" w:rsidP="00F27F9A">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0224" behindDoc="0" locked="0" layoutInCell="1" allowOverlap="1" wp14:anchorId="4453AE6B" wp14:editId="4453AE6C">
                <wp:simplePos x="0" y="0"/>
                <wp:positionH relativeFrom="margin">
                  <wp:align>right</wp:align>
                </wp:positionH>
                <wp:positionV relativeFrom="paragraph">
                  <wp:posOffset>446405</wp:posOffset>
                </wp:positionV>
                <wp:extent cx="5915025" cy="5829300"/>
                <wp:effectExtent l="19050" t="1905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829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4453AEAD" w14:textId="77777777" w:rsidR="000775E2" w:rsidRDefault="000775E2" w:rsidP="000775E2">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14:paraId="4453AEAE" w14:textId="77777777" w:rsidR="000775E2" w:rsidRDefault="000775E2" w:rsidP="000775E2">
                            <w:pPr>
                              <w:pStyle w:val="paragraph"/>
                              <w:ind w:left="90"/>
                              <w:textAlignment w:val="baseline"/>
                            </w:pPr>
                            <w:r>
                              <w:rPr>
                                <w:rStyle w:val="normaltextrun"/>
                              </w:rPr>
                              <w:t xml:space="preserve">Programs should include some or </w:t>
                            </w:r>
                            <w:proofErr w:type="gramStart"/>
                            <w:r>
                              <w:rPr>
                                <w:rStyle w:val="advancedproofingissue"/>
                              </w:rPr>
                              <w:t>all of</w:t>
                            </w:r>
                            <w:proofErr w:type="gramEnd"/>
                            <w:r>
                              <w:rPr>
                                <w:rStyle w:val="normaltextrun"/>
                              </w:rPr>
                              <w:t xml:space="preserve"> the following, as applicable, in their annual budget proposals:</w:t>
                            </w:r>
                            <w:r>
                              <w:rPr>
                                <w:rStyle w:val="eop"/>
                              </w:rPr>
                              <w:t> </w:t>
                            </w:r>
                          </w:p>
                          <w:p w14:paraId="4453AEAF" w14:textId="77777777" w:rsidR="000775E2" w:rsidRDefault="000775E2" w:rsidP="000775E2">
                            <w:pPr>
                              <w:pStyle w:val="paragraph"/>
                              <w:numPr>
                                <w:ilvl w:val="0"/>
                                <w:numId w:val="33"/>
                              </w:numPr>
                              <w:ind w:left="1530" w:firstLine="0"/>
                              <w:textAlignment w:val="baseline"/>
                            </w:pPr>
                            <w:r>
                              <w:rPr>
                                <w:rStyle w:val="normaltextrun"/>
                              </w:rPr>
                              <w:t>Budget Projections (personnel and operation)</w:t>
                            </w:r>
                            <w:r>
                              <w:rPr>
                                <w:rStyle w:val="eop"/>
                              </w:rPr>
                              <w:t> </w:t>
                            </w:r>
                          </w:p>
                          <w:p w14:paraId="4453AEB0" w14:textId="77777777" w:rsidR="000775E2" w:rsidRDefault="000775E2" w:rsidP="000775E2">
                            <w:pPr>
                              <w:pStyle w:val="paragraph"/>
                              <w:numPr>
                                <w:ilvl w:val="0"/>
                                <w:numId w:val="34"/>
                              </w:numPr>
                              <w:ind w:left="1530" w:firstLine="0"/>
                              <w:textAlignment w:val="baseline"/>
                            </w:pPr>
                            <w:r>
                              <w:rPr>
                                <w:rStyle w:val="normaltextrun"/>
                              </w:rPr>
                              <w:t>Position Change Requests</w:t>
                            </w:r>
                            <w:r>
                              <w:rPr>
                                <w:rStyle w:val="eop"/>
                              </w:rPr>
                              <w:t> </w:t>
                            </w:r>
                          </w:p>
                          <w:p w14:paraId="4453AEB1" w14:textId="77777777" w:rsidR="000775E2" w:rsidRDefault="000775E2" w:rsidP="000775E2">
                            <w:pPr>
                              <w:pStyle w:val="paragraph"/>
                              <w:numPr>
                                <w:ilvl w:val="0"/>
                                <w:numId w:val="34"/>
                              </w:numPr>
                              <w:ind w:left="1530" w:firstLine="0"/>
                              <w:textAlignment w:val="baseline"/>
                            </w:pPr>
                            <w:r>
                              <w:rPr>
                                <w:rStyle w:val="normaltextrun"/>
                              </w:rPr>
                              <w:t>Educational Technology Support</w:t>
                            </w:r>
                            <w:r>
                              <w:rPr>
                                <w:rStyle w:val="eop"/>
                              </w:rPr>
                              <w:t> </w:t>
                            </w:r>
                          </w:p>
                          <w:p w14:paraId="4453AEB2" w14:textId="77777777" w:rsidR="000775E2" w:rsidRDefault="000775E2" w:rsidP="000775E2">
                            <w:pPr>
                              <w:pStyle w:val="paragraph"/>
                              <w:numPr>
                                <w:ilvl w:val="0"/>
                                <w:numId w:val="34"/>
                              </w:numPr>
                              <w:ind w:left="1530" w:firstLine="0"/>
                              <w:textAlignment w:val="baseline"/>
                            </w:pPr>
                            <w:r>
                              <w:rPr>
                                <w:rStyle w:val="normaltextrun"/>
                              </w:rPr>
                              <w:t>Instructional Technology Requests</w:t>
                            </w:r>
                            <w:r>
                              <w:rPr>
                                <w:rStyle w:val="eop"/>
                              </w:rPr>
                              <w:t> </w:t>
                            </w:r>
                          </w:p>
                          <w:p w14:paraId="4453AEB3" w14:textId="77777777" w:rsidR="000775E2" w:rsidRDefault="000775E2" w:rsidP="000775E2">
                            <w:pPr>
                              <w:pStyle w:val="paragraph"/>
                              <w:numPr>
                                <w:ilvl w:val="0"/>
                                <w:numId w:val="34"/>
                              </w:numPr>
                              <w:ind w:left="1530" w:firstLine="0"/>
                              <w:textAlignment w:val="baseline"/>
                            </w:pPr>
                            <w:r>
                              <w:rPr>
                                <w:rStyle w:val="normaltextrun"/>
                              </w:rPr>
                              <w:t>Facilities/Remodeling Requests</w:t>
                            </w:r>
                            <w:r>
                              <w:rPr>
                                <w:rStyle w:val="eop"/>
                              </w:rPr>
                              <w:t> </w:t>
                            </w:r>
                          </w:p>
                          <w:p w14:paraId="4453AEB4" w14:textId="77777777" w:rsidR="000775E2" w:rsidRDefault="000775E2" w:rsidP="000775E2">
                            <w:pPr>
                              <w:pStyle w:val="paragraph"/>
                              <w:numPr>
                                <w:ilvl w:val="0"/>
                                <w:numId w:val="34"/>
                              </w:numPr>
                              <w:ind w:left="1530" w:firstLine="0"/>
                              <w:textAlignment w:val="baseline"/>
                            </w:pPr>
                            <w:r>
                              <w:rPr>
                                <w:rStyle w:val="normaltextrun"/>
                              </w:rPr>
                              <w:t>Capital Equipment</w:t>
                            </w:r>
                            <w:r>
                              <w:rPr>
                                <w:rStyle w:val="eop"/>
                              </w:rPr>
                              <w:t> </w:t>
                            </w:r>
                          </w:p>
                          <w:p w14:paraId="4453AEB5" w14:textId="77777777" w:rsidR="000775E2" w:rsidRDefault="000775E2" w:rsidP="000775E2">
                            <w:pPr>
                              <w:pStyle w:val="paragraph"/>
                              <w:numPr>
                                <w:ilvl w:val="0"/>
                                <w:numId w:val="35"/>
                              </w:numPr>
                              <w:ind w:left="1890" w:firstLine="0"/>
                              <w:textAlignment w:val="baseline"/>
                            </w:pPr>
                            <w:r>
                              <w:rPr>
                                <w:rStyle w:val="normaltextrun"/>
                              </w:rPr>
                              <w:t>Non-Capital Furniture &amp; Equipment</w:t>
                            </w:r>
                            <w:r>
                              <w:rPr>
                                <w:rStyle w:val="eop"/>
                              </w:rPr>
                              <w:t> </w:t>
                            </w:r>
                          </w:p>
                          <w:p w14:paraId="4453AEB6" w14:textId="77777777" w:rsidR="000775E2" w:rsidRDefault="000775E2" w:rsidP="000775E2">
                            <w:pPr>
                              <w:pStyle w:val="paragraph"/>
                              <w:numPr>
                                <w:ilvl w:val="0"/>
                                <w:numId w:val="35"/>
                              </w:numPr>
                              <w:ind w:left="1890" w:firstLine="0"/>
                              <w:textAlignment w:val="baseline"/>
                            </w:pPr>
                            <w:r>
                              <w:rPr>
                                <w:rStyle w:val="normaltextrun"/>
                              </w:rPr>
                              <w:t>New Capital Furniture &amp; Equipment</w:t>
                            </w:r>
                            <w:r>
                              <w:rPr>
                                <w:rStyle w:val="eop"/>
                              </w:rPr>
                              <w:t> </w:t>
                            </w:r>
                          </w:p>
                          <w:p w14:paraId="4453AEB7" w14:textId="77777777" w:rsidR="000775E2" w:rsidRDefault="000775E2" w:rsidP="000775E2">
                            <w:pPr>
                              <w:pStyle w:val="paragraph"/>
                              <w:numPr>
                                <w:ilvl w:val="0"/>
                                <w:numId w:val="35"/>
                              </w:numPr>
                              <w:ind w:left="1890" w:firstLine="0"/>
                              <w:textAlignment w:val="baseline"/>
                            </w:pPr>
                            <w:r>
                              <w:rPr>
                                <w:rStyle w:val="normaltextrun"/>
                              </w:rPr>
                              <w:t>Replacement Capital Furniture &amp; Equipment</w:t>
                            </w:r>
                            <w:r>
                              <w:rPr>
                                <w:rStyle w:val="eop"/>
                              </w:rPr>
                              <w:t> </w:t>
                            </w:r>
                          </w:p>
                          <w:p w14:paraId="4453AEB8" w14:textId="77777777" w:rsidR="000775E2" w:rsidRDefault="000775E2" w:rsidP="000775E2">
                            <w:pPr>
                              <w:pStyle w:val="paragraph"/>
                              <w:numPr>
                                <w:ilvl w:val="0"/>
                                <w:numId w:val="36"/>
                              </w:numPr>
                              <w:ind w:left="1530" w:firstLine="0"/>
                              <w:textAlignment w:val="baseline"/>
                            </w:pPr>
                            <w:r>
                              <w:rPr>
                                <w:rStyle w:val="normaltextrun"/>
                              </w:rPr>
                              <w:t>Other, as applicable</w:t>
                            </w:r>
                            <w:r>
                              <w:rPr>
                                <w:rStyle w:val="eop"/>
                              </w:rPr>
                              <w:t> </w:t>
                            </w:r>
                          </w:p>
                          <w:p w14:paraId="4453AEB9" w14:textId="77777777" w:rsidR="000775E2" w:rsidRDefault="000775E2" w:rsidP="000775E2">
                            <w:pPr>
                              <w:pStyle w:val="paragraph"/>
                              <w:numPr>
                                <w:ilvl w:val="0"/>
                                <w:numId w:val="37"/>
                              </w:numPr>
                              <w:ind w:left="1890" w:firstLine="0"/>
                              <w:textAlignment w:val="baseline"/>
                            </w:pPr>
                            <w:r>
                              <w:rPr>
                                <w:rStyle w:val="normaltextrun"/>
                              </w:rPr>
                              <w:t>Accreditation Fee Request</w:t>
                            </w:r>
                            <w:r>
                              <w:rPr>
                                <w:rStyle w:val="eop"/>
                              </w:rPr>
                              <w:t> </w:t>
                            </w:r>
                          </w:p>
                          <w:p w14:paraId="4453AEBA" w14:textId="77777777" w:rsidR="000775E2" w:rsidRDefault="000775E2" w:rsidP="000775E2">
                            <w:pPr>
                              <w:pStyle w:val="paragraph"/>
                              <w:numPr>
                                <w:ilvl w:val="0"/>
                                <w:numId w:val="38"/>
                              </w:numPr>
                              <w:ind w:left="1890" w:firstLine="0"/>
                              <w:textAlignment w:val="baseline"/>
                            </w:pPr>
                            <w:r>
                              <w:rPr>
                                <w:rStyle w:val="normaltextrun"/>
                              </w:rPr>
                              <w:t>Membership Fee Request</w:t>
                            </w:r>
                            <w:r>
                              <w:rPr>
                                <w:rStyle w:val="eop"/>
                              </w:rPr>
                              <w:t> </w:t>
                            </w:r>
                          </w:p>
                          <w:p w14:paraId="4453AEBB" w14:textId="77777777" w:rsidR="000775E2" w:rsidRDefault="000775E2" w:rsidP="000775E2">
                            <w:pPr>
                              <w:pStyle w:val="paragraph"/>
                              <w:numPr>
                                <w:ilvl w:val="0"/>
                                <w:numId w:val="38"/>
                              </w:numPr>
                              <w:ind w:left="1890" w:firstLine="0"/>
                              <w:textAlignment w:val="baseline"/>
                            </w:pPr>
                            <w:r>
                              <w:rPr>
                                <w:rStyle w:val="normaltextrun"/>
                              </w:rPr>
                              <w:t>Coordinating Reports</w:t>
                            </w:r>
                            <w:r>
                              <w:rPr>
                                <w:rStyle w:val="eop"/>
                              </w:rPr>
                              <w:t> </w:t>
                            </w:r>
                          </w:p>
                          <w:p w14:paraId="4453AEBC" w14:textId="77777777" w:rsidR="000775E2" w:rsidRDefault="000775E2" w:rsidP="000775E2">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14:paraId="4453AEBD" w14:textId="77777777" w:rsidR="000775E2" w:rsidRDefault="000775E2" w:rsidP="00EC34DF">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3AE6B" id="_x0000_s1035" type="#_x0000_t202" style="position:absolute;margin-left:414.55pt;margin-top:35.15pt;width:465.75pt;height:459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" fillcolor="#deeaf6 [660]" strokecolor="#1f4d78 [1604]" strokeweight="3pt">
                <v:textbox>
                  <w:txbxContent>
                    <w:p w14:paraId="4453AEAD" w14:textId="77777777" w:rsidR="000775E2" w:rsidRDefault="000775E2" w:rsidP="000775E2">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14:paraId="4453AEAE" w14:textId="77777777" w:rsidR="000775E2" w:rsidRDefault="000775E2" w:rsidP="000775E2">
                      <w:pPr>
                        <w:pStyle w:val="paragraph"/>
                        <w:ind w:left="90"/>
                        <w:textAlignment w:val="baseline"/>
                      </w:pPr>
                      <w:r>
                        <w:rPr>
                          <w:rStyle w:val="normaltextrun"/>
                        </w:rPr>
                        <w:t xml:space="preserve">Programs should include some or </w:t>
                      </w:r>
                      <w:proofErr w:type="gramStart"/>
                      <w:r>
                        <w:rPr>
                          <w:rStyle w:val="advancedproofingissue"/>
                        </w:rPr>
                        <w:t>all of</w:t>
                      </w:r>
                      <w:proofErr w:type="gramEnd"/>
                      <w:r>
                        <w:rPr>
                          <w:rStyle w:val="normaltextrun"/>
                        </w:rPr>
                        <w:t xml:space="preserve"> the following, as applicable, in their annual budget proposals:</w:t>
                      </w:r>
                      <w:r>
                        <w:rPr>
                          <w:rStyle w:val="eop"/>
                        </w:rPr>
                        <w:t> </w:t>
                      </w:r>
                    </w:p>
                    <w:p w14:paraId="4453AEAF" w14:textId="77777777" w:rsidR="000775E2" w:rsidRDefault="000775E2" w:rsidP="000775E2">
                      <w:pPr>
                        <w:pStyle w:val="paragraph"/>
                        <w:numPr>
                          <w:ilvl w:val="0"/>
                          <w:numId w:val="33"/>
                        </w:numPr>
                        <w:ind w:left="1530" w:firstLine="0"/>
                        <w:textAlignment w:val="baseline"/>
                      </w:pPr>
                      <w:r>
                        <w:rPr>
                          <w:rStyle w:val="normaltextrun"/>
                        </w:rPr>
                        <w:t>Budget Projections (personnel and operation)</w:t>
                      </w:r>
                      <w:r>
                        <w:rPr>
                          <w:rStyle w:val="eop"/>
                        </w:rPr>
                        <w:t> </w:t>
                      </w:r>
                    </w:p>
                    <w:p w14:paraId="4453AEB0" w14:textId="77777777" w:rsidR="000775E2" w:rsidRDefault="000775E2" w:rsidP="000775E2">
                      <w:pPr>
                        <w:pStyle w:val="paragraph"/>
                        <w:numPr>
                          <w:ilvl w:val="0"/>
                          <w:numId w:val="34"/>
                        </w:numPr>
                        <w:ind w:left="1530" w:firstLine="0"/>
                        <w:textAlignment w:val="baseline"/>
                      </w:pPr>
                      <w:r>
                        <w:rPr>
                          <w:rStyle w:val="normaltextrun"/>
                        </w:rPr>
                        <w:t>Position Change Requests</w:t>
                      </w:r>
                      <w:r>
                        <w:rPr>
                          <w:rStyle w:val="eop"/>
                        </w:rPr>
                        <w:t> </w:t>
                      </w:r>
                    </w:p>
                    <w:p w14:paraId="4453AEB1" w14:textId="77777777" w:rsidR="000775E2" w:rsidRDefault="000775E2" w:rsidP="000775E2">
                      <w:pPr>
                        <w:pStyle w:val="paragraph"/>
                        <w:numPr>
                          <w:ilvl w:val="0"/>
                          <w:numId w:val="34"/>
                        </w:numPr>
                        <w:ind w:left="1530" w:firstLine="0"/>
                        <w:textAlignment w:val="baseline"/>
                      </w:pPr>
                      <w:r>
                        <w:rPr>
                          <w:rStyle w:val="normaltextrun"/>
                        </w:rPr>
                        <w:t>Educational Technology Support</w:t>
                      </w:r>
                      <w:r>
                        <w:rPr>
                          <w:rStyle w:val="eop"/>
                        </w:rPr>
                        <w:t> </w:t>
                      </w:r>
                    </w:p>
                    <w:p w14:paraId="4453AEB2" w14:textId="77777777" w:rsidR="000775E2" w:rsidRDefault="000775E2" w:rsidP="000775E2">
                      <w:pPr>
                        <w:pStyle w:val="paragraph"/>
                        <w:numPr>
                          <w:ilvl w:val="0"/>
                          <w:numId w:val="34"/>
                        </w:numPr>
                        <w:ind w:left="1530" w:firstLine="0"/>
                        <w:textAlignment w:val="baseline"/>
                      </w:pPr>
                      <w:r>
                        <w:rPr>
                          <w:rStyle w:val="normaltextrun"/>
                        </w:rPr>
                        <w:t>Instructional Technology Requests</w:t>
                      </w:r>
                      <w:r>
                        <w:rPr>
                          <w:rStyle w:val="eop"/>
                        </w:rPr>
                        <w:t> </w:t>
                      </w:r>
                    </w:p>
                    <w:p w14:paraId="4453AEB3" w14:textId="77777777" w:rsidR="000775E2" w:rsidRDefault="000775E2" w:rsidP="000775E2">
                      <w:pPr>
                        <w:pStyle w:val="paragraph"/>
                        <w:numPr>
                          <w:ilvl w:val="0"/>
                          <w:numId w:val="34"/>
                        </w:numPr>
                        <w:ind w:left="1530" w:firstLine="0"/>
                        <w:textAlignment w:val="baseline"/>
                      </w:pPr>
                      <w:r>
                        <w:rPr>
                          <w:rStyle w:val="normaltextrun"/>
                        </w:rPr>
                        <w:t>Facilities/Remodeling Requests</w:t>
                      </w:r>
                      <w:r>
                        <w:rPr>
                          <w:rStyle w:val="eop"/>
                        </w:rPr>
                        <w:t> </w:t>
                      </w:r>
                    </w:p>
                    <w:p w14:paraId="4453AEB4" w14:textId="77777777" w:rsidR="000775E2" w:rsidRDefault="000775E2" w:rsidP="000775E2">
                      <w:pPr>
                        <w:pStyle w:val="paragraph"/>
                        <w:numPr>
                          <w:ilvl w:val="0"/>
                          <w:numId w:val="34"/>
                        </w:numPr>
                        <w:ind w:left="1530" w:firstLine="0"/>
                        <w:textAlignment w:val="baseline"/>
                      </w:pPr>
                      <w:r>
                        <w:rPr>
                          <w:rStyle w:val="normaltextrun"/>
                        </w:rPr>
                        <w:t>Capital Equipment</w:t>
                      </w:r>
                      <w:r>
                        <w:rPr>
                          <w:rStyle w:val="eop"/>
                        </w:rPr>
                        <w:t> </w:t>
                      </w:r>
                    </w:p>
                    <w:p w14:paraId="4453AEB5" w14:textId="77777777" w:rsidR="000775E2" w:rsidRDefault="000775E2" w:rsidP="000775E2">
                      <w:pPr>
                        <w:pStyle w:val="paragraph"/>
                        <w:numPr>
                          <w:ilvl w:val="0"/>
                          <w:numId w:val="35"/>
                        </w:numPr>
                        <w:ind w:left="1890" w:firstLine="0"/>
                        <w:textAlignment w:val="baseline"/>
                      </w:pPr>
                      <w:r>
                        <w:rPr>
                          <w:rStyle w:val="normaltextrun"/>
                        </w:rPr>
                        <w:t>Non-Capital Furniture &amp; Equipment</w:t>
                      </w:r>
                      <w:r>
                        <w:rPr>
                          <w:rStyle w:val="eop"/>
                        </w:rPr>
                        <w:t> </w:t>
                      </w:r>
                    </w:p>
                    <w:p w14:paraId="4453AEB6" w14:textId="77777777" w:rsidR="000775E2" w:rsidRDefault="000775E2" w:rsidP="000775E2">
                      <w:pPr>
                        <w:pStyle w:val="paragraph"/>
                        <w:numPr>
                          <w:ilvl w:val="0"/>
                          <w:numId w:val="35"/>
                        </w:numPr>
                        <w:ind w:left="1890" w:firstLine="0"/>
                        <w:textAlignment w:val="baseline"/>
                      </w:pPr>
                      <w:r>
                        <w:rPr>
                          <w:rStyle w:val="normaltextrun"/>
                        </w:rPr>
                        <w:t>New Capital Furniture &amp; Equipment</w:t>
                      </w:r>
                      <w:r>
                        <w:rPr>
                          <w:rStyle w:val="eop"/>
                        </w:rPr>
                        <w:t> </w:t>
                      </w:r>
                    </w:p>
                    <w:p w14:paraId="4453AEB7" w14:textId="77777777" w:rsidR="000775E2" w:rsidRDefault="000775E2" w:rsidP="000775E2">
                      <w:pPr>
                        <w:pStyle w:val="paragraph"/>
                        <w:numPr>
                          <w:ilvl w:val="0"/>
                          <w:numId w:val="35"/>
                        </w:numPr>
                        <w:ind w:left="1890" w:firstLine="0"/>
                        <w:textAlignment w:val="baseline"/>
                      </w:pPr>
                      <w:r>
                        <w:rPr>
                          <w:rStyle w:val="normaltextrun"/>
                        </w:rPr>
                        <w:t>Replacement Capital Furniture &amp; Equipment</w:t>
                      </w:r>
                      <w:r>
                        <w:rPr>
                          <w:rStyle w:val="eop"/>
                        </w:rPr>
                        <w:t> </w:t>
                      </w:r>
                    </w:p>
                    <w:p w14:paraId="4453AEB8" w14:textId="77777777" w:rsidR="000775E2" w:rsidRDefault="000775E2" w:rsidP="000775E2">
                      <w:pPr>
                        <w:pStyle w:val="paragraph"/>
                        <w:numPr>
                          <w:ilvl w:val="0"/>
                          <w:numId w:val="36"/>
                        </w:numPr>
                        <w:ind w:left="1530" w:firstLine="0"/>
                        <w:textAlignment w:val="baseline"/>
                      </w:pPr>
                      <w:r>
                        <w:rPr>
                          <w:rStyle w:val="normaltextrun"/>
                        </w:rPr>
                        <w:t>Other, as applicable</w:t>
                      </w:r>
                      <w:r>
                        <w:rPr>
                          <w:rStyle w:val="eop"/>
                        </w:rPr>
                        <w:t> </w:t>
                      </w:r>
                    </w:p>
                    <w:p w14:paraId="4453AEB9" w14:textId="77777777" w:rsidR="000775E2" w:rsidRDefault="000775E2" w:rsidP="000775E2">
                      <w:pPr>
                        <w:pStyle w:val="paragraph"/>
                        <w:numPr>
                          <w:ilvl w:val="0"/>
                          <w:numId w:val="37"/>
                        </w:numPr>
                        <w:ind w:left="1890" w:firstLine="0"/>
                        <w:textAlignment w:val="baseline"/>
                      </w:pPr>
                      <w:r>
                        <w:rPr>
                          <w:rStyle w:val="normaltextrun"/>
                        </w:rPr>
                        <w:t>Accreditation Fee Request</w:t>
                      </w:r>
                      <w:r>
                        <w:rPr>
                          <w:rStyle w:val="eop"/>
                        </w:rPr>
                        <w:t> </w:t>
                      </w:r>
                    </w:p>
                    <w:p w14:paraId="4453AEBA" w14:textId="77777777" w:rsidR="000775E2" w:rsidRDefault="000775E2" w:rsidP="000775E2">
                      <w:pPr>
                        <w:pStyle w:val="paragraph"/>
                        <w:numPr>
                          <w:ilvl w:val="0"/>
                          <w:numId w:val="38"/>
                        </w:numPr>
                        <w:ind w:left="1890" w:firstLine="0"/>
                        <w:textAlignment w:val="baseline"/>
                      </w:pPr>
                      <w:r>
                        <w:rPr>
                          <w:rStyle w:val="normaltextrun"/>
                        </w:rPr>
                        <w:t>Membership Fee Request</w:t>
                      </w:r>
                      <w:r>
                        <w:rPr>
                          <w:rStyle w:val="eop"/>
                        </w:rPr>
                        <w:t> </w:t>
                      </w:r>
                    </w:p>
                    <w:p w14:paraId="4453AEBB" w14:textId="77777777" w:rsidR="000775E2" w:rsidRDefault="000775E2" w:rsidP="000775E2">
                      <w:pPr>
                        <w:pStyle w:val="paragraph"/>
                        <w:numPr>
                          <w:ilvl w:val="0"/>
                          <w:numId w:val="38"/>
                        </w:numPr>
                        <w:ind w:left="1890" w:firstLine="0"/>
                        <w:textAlignment w:val="baseline"/>
                      </w:pPr>
                      <w:r>
                        <w:rPr>
                          <w:rStyle w:val="normaltextrun"/>
                        </w:rPr>
                        <w:t>Coordinating Reports</w:t>
                      </w:r>
                      <w:r>
                        <w:rPr>
                          <w:rStyle w:val="eop"/>
                        </w:rPr>
                        <w:t> </w:t>
                      </w:r>
                    </w:p>
                    <w:p w14:paraId="4453AEBC" w14:textId="77777777" w:rsidR="000775E2" w:rsidRDefault="000775E2" w:rsidP="000775E2">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14:paraId="4453AEBD" w14:textId="77777777" w:rsidR="000775E2" w:rsidRDefault="000775E2" w:rsidP="00EC34DF">
                      <w:pPr>
                        <w:pStyle w:val="paragraph"/>
                        <w:textAlignment w:val="baseline"/>
                      </w:pPr>
                    </w:p>
                  </w:txbxContent>
                </v:textbox>
                <w10:wrap type="square" anchorx="margin"/>
              </v:shape>
            </w:pict>
          </mc:Fallback>
        </mc:AlternateContent>
      </w:r>
      <w:bookmarkStart w:id="19" w:name="_Toc526712865"/>
      <w:r w:rsidR="0027196E" w:rsidRPr="0023181A">
        <w:rPr>
          <w:rStyle w:val="Heading2Char"/>
        </w:rPr>
        <w:t>8.1 Budget Requests/Adjustments</w:t>
      </w:r>
      <w:bookmarkEnd w:id="19"/>
    </w:p>
    <w:p w14:paraId="4453AE47" w14:textId="77777777" w:rsidR="004D0970" w:rsidRDefault="004D0970" w:rsidP="004D0970">
      <w:pPr>
        <w:pStyle w:val="Heading3"/>
        <w:rPr>
          <w:rStyle w:val="eop"/>
        </w:rPr>
      </w:pPr>
      <w:bookmarkStart w:id="20" w:name="_Toc526712866"/>
      <w:r>
        <w:rPr>
          <w:rStyle w:val="eop"/>
        </w:rPr>
        <w:t>Narrative:</w:t>
      </w:r>
      <w:bookmarkEnd w:id="20"/>
    </w:p>
    <w:p w14:paraId="68672BF5" w14:textId="5A8F65F6" w:rsidR="00B459D9" w:rsidRDefault="00B459D9" w:rsidP="00B459D9">
      <w:pPr>
        <w:spacing w:after="0" w:line="240" w:lineRule="auto"/>
        <w:rPr>
          <w:rFonts w:ascii="Times New Roman" w:eastAsia="Times New Roman" w:hAnsi="Times New Roman" w:cs="Times New Roman"/>
          <w:sz w:val="24"/>
          <w:szCs w:val="24"/>
          <w:shd w:val="clear" w:color="auto" w:fill="FAF9F8"/>
        </w:rPr>
      </w:pPr>
      <w:r w:rsidRPr="00B459D9">
        <w:rPr>
          <w:rFonts w:ascii="Times New Roman" w:eastAsia="Times New Roman" w:hAnsi="Times New Roman" w:cs="Times New Roman"/>
          <w:sz w:val="24"/>
          <w:szCs w:val="24"/>
          <w:shd w:val="clear" w:color="auto" w:fill="FAF9F8"/>
        </w:rPr>
        <w:t>Worksheets for the Accounting program were completed and turned back in to the VPAA</w:t>
      </w:r>
      <w:r w:rsidR="004A105C">
        <w:rPr>
          <w:rFonts w:ascii="Times New Roman" w:eastAsia="Times New Roman" w:hAnsi="Times New Roman" w:cs="Times New Roman"/>
          <w:sz w:val="24"/>
          <w:szCs w:val="24"/>
          <w:shd w:val="clear" w:color="auto" w:fill="FAF9F8"/>
        </w:rPr>
        <w:t xml:space="preserve"> for the 19-20</w:t>
      </w:r>
      <w:r w:rsidR="00581DFB">
        <w:rPr>
          <w:rFonts w:ascii="Times New Roman" w:eastAsia="Times New Roman" w:hAnsi="Times New Roman" w:cs="Times New Roman"/>
          <w:sz w:val="24"/>
          <w:szCs w:val="24"/>
          <w:shd w:val="clear" w:color="auto" w:fill="FAF9F8"/>
        </w:rPr>
        <w:t xml:space="preserve"> AY</w:t>
      </w:r>
      <w:r w:rsidRPr="00B459D9">
        <w:rPr>
          <w:rFonts w:ascii="Times New Roman" w:eastAsia="Times New Roman" w:hAnsi="Times New Roman" w:cs="Times New Roman"/>
          <w:sz w:val="24"/>
          <w:szCs w:val="24"/>
          <w:shd w:val="clear" w:color="auto" w:fill="FAF9F8"/>
        </w:rPr>
        <w:t>. Below is</w:t>
      </w:r>
      <w:r w:rsidR="00946FF1">
        <w:rPr>
          <w:rFonts w:ascii="Times New Roman" w:eastAsia="Times New Roman" w:hAnsi="Times New Roman" w:cs="Times New Roman"/>
          <w:sz w:val="24"/>
          <w:szCs w:val="24"/>
          <w:shd w:val="clear" w:color="auto" w:fill="FAF9F8"/>
        </w:rPr>
        <w:t xml:space="preserve"> </w:t>
      </w:r>
      <w:r w:rsidRPr="00B459D9">
        <w:rPr>
          <w:rFonts w:ascii="Times New Roman" w:eastAsia="Times New Roman" w:hAnsi="Times New Roman" w:cs="Times New Roman"/>
          <w:sz w:val="24"/>
          <w:szCs w:val="24"/>
          <w:shd w:val="clear" w:color="auto" w:fill="FAF9F8"/>
        </w:rPr>
        <w:t>the summary of requests made on the worksheets.</w:t>
      </w:r>
    </w:p>
    <w:p w14:paraId="4A476E46" w14:textId="315E6074" w:rsidR="00581DFB" w:rsidRDefault="00581DFB" w:rsidP="00B459D9">
      <w:pPr>
        <w:spacing w:after="0" w:line="240" w:lineRule="auto"/>
        <w:rPr>
          <w:rFonts w:ascii="Times New Roman" w:eastAsia="Times New Roman" w:hAnsi="Times New Roman" w:cs="Times New Roman"/>
          <w:sz w:val="24"/>
          <w:szCs w:val="24"/>
          <w:shd w:val="clear" w:color="auto" w:fill="FAF9F8"/>
        </w:rPr>
      </w:pPr>
    </w:p>
    <w:p w14:paraId="0CA700A2" w14:textId="6082C61A" w:rsidR="00581DFB" w:rsidRPr="00B459D9" w:rsidRDefault="00581DFB" w:rsidP="00B459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AF9F8"/>
        </w:rPr>
        <w:t xml:space="preserve">Currently </w:t>
      </w:r>
      <w:r w:rsidR="00203708">
        <w:rPr>
          <w:rFonts w:ascii="Times New Roman" w:eastAsia="Times New Roman" w:hAnsi="Times New Roman" w:cs="Times New Roman"/>
          <w:sz w:val="24"/>
          <w:szCs w:val="24"/>
          <w:shd w:val="clear" w:color="auto" w:fill="FAF9F8"/>
        </w:rPr>
        <w:t xml:space="preserve">there is one full time Professor of Accounting/Business at a salary of $49,500. This professor also teaches </w:t>
      </w:r>
      <w:r w:rsidR="004243CC">
        <w:rPr>
          <w:rFonts w:ascii="Times New Roman" w:eastAsia="Times New Roman" w:hAnsi="Times New Roman" w:cs="Times New Roman"/>
          <w:sz w:val="24"/>
          <w:szCs w:val="24"/>
          <w:shd w:val="clear" w:color="auto" w:fill="FAF9F8"/>
        </w:rPr>
        <w:t xml:space="preserve">any required overload courses in the business and accounting area. </w:t>
      </w:r>
      <w:r w:rsidR="00856A77">
        <w:rPr>
          <w:rFonts w:ascii="Times New Roman" w:eastAsia="Times New Roman" w:hAnsi="Times New Roman" w:cs="Times New Roman"/>
          <w:sz w:val="24"/>
          <w:szCs w:val="24"/>
          <w:shd w:val="clear" w:color="auto" w:fill="FAF9F8"/>
        </w:rPr>
        <w:lastRenderedPageBreak/>
        <w:t xml:space="preserve">Looking to the future </w:t>
      </w:r>
      <w:r w:rsidR="00C41D1B">
        <w:rPr>
          <w:rFonts w:ascii="Times New Roman" w:eastAsia="Times New Roman" w:hAnsi="Times New Roman" w:cs="Times New Roman"/>
          <w:sz w:val="24"/>
          <w:szCs w:val="24"/>
          <w:shd w:val="clear" w:color="auto" w:fill="FAF9F8"/>
        </w:rPr>
        <w:t xml:space="preserve">Associate Professor Jody Coy will be assisting with the Fundamentals of Accounting class, allowing us to keep </w:t>
      </w:r>
      <w:r w:rsidR="0021734C">
        <w:rPr>
          <w:rFonts w:ascii="Times New Roman" w:eastAsia="Times New Roman" w:hAnsi="Times New Roman" w:cs="Times New Roman"/>
          <w:sz w:val="24"/>
          <w:szCs w:val="24"/>
          <w:shd w:val="clear" w:color="auto" w:fill="FAF9F8"/>
        </w:rPr>
        <w:t>adjunct costs at a minimum.</w:t>
      </w:r>
    </w:p>
    <w:p w14:paraId="749DF044" w14:textId="02A265BF" w:rsidR="00946FF1" w:rsidRPr="00946FF1" w:rsidRDefault="00946FF1" w:rsidP="00946FF1">
      <w:pPr>
        <w:pStyle w:val="paragraph"/>
        <w:ind w:left="90"/>
        <w:textAlignment w:val="baseline"/>
      </w:pPr>
      <w:r w:rsidRPr="00946FF1">
        <w:t xml:space="preserve">Instructional Supplies: $800 to be used for purchasing reading materials for class library, as well as materials to create games and other high impact, active learning opportunities for students. This will help provide academic excellence while maximizing student engagement. These resources are directly related to achievement of </w:t>
      </w:r>
      <w:proofErr w:type="gramStart"/>
      <w:r w:rsidRPr="00946FF1">
        <w:t>long term</w:t>
      </w:r>
      <w:proofErr w:type="gramEnd"/>
      <w:r w:rsidRPr="00946FF1">
        <w:t xml:space="preserve"> goals created for this program.</w:t>
      </w:r>
      <w:r w:rsidR="00FA0407">
        <w:t xml:space="preserve"> </w:t>
      </w:r>
      <w:r w:rsidRPr="00946FF1">
        <w:t>Professional Development: $2000 each year to be used by the program faculty for a variety</w:t>
      </w:r>
      <w:r w:rsidR="00FA0407">
        <w:t xml:space="preserve"> </w:t>
      </w:r>
      <w:r w:rsidRPr="00946FF1">
        <w:t>of professional development opportunities directly related to teaching Accounting to freshmen and sophomores. It is obvious today’s students are changing and it is the desire of the program faculty member to embrace that change and continually develop curriculum that will engage the students, even if they are taking the course for General Education credit only. Attending conferences to share ideas with other Accounting faculty is paramount in keeping up with not only changes in the field of Accounting but keeping up with changes for classroom instruction. This supports academic excellence.</w:t>
      </w:r>
    </w:p>
    <w:p w14:paraId="4453AE48" w14:textId="77777777" w:rsidR="004D0970" w:rsidRDefault="004D0970" w:rsidP="004D0970">
      <w:pPr>
        <w:pStyle w:val="paragraph"/>
        <w:ind w:left="90"/>
        <w:textAlignment w:val="baseline"/>
      </w:pPr>
    </w:p>
    <w:p w14:paraId="4453AE49" w14:textId="77777777" w:rsidR="004D0970" w:rsidRDefault="004D0970" w:rsidP="0023181A">
      <w:pPr>
        <w:pStyle w:val="Heading1"/>
        <w:rPr>
          <w:rStyle w:val="normaltextrun"/>
          <w:b w:val="0"/>
          <w:bCs w:val="0"/>
        </w:rPr>
      </w:pPr>
      <w:r>
        <w:rPr>
          <w:rStyle w:val="normaltextrun"/>
        </w:rPr>
        <w:br w:type="page"/>
      </w:r>
    </w:p>
    <w:p w14:paraId="4453AE4A" w14:textId="77777777" w:rsidR="0027196E" w:rsidRDefault="0023181A" w:rsidP="00046814">
      <w:pPr>
        <w:pStyle w:val="Heading1"/>
      </w:pPr>
      <w:bookmarkStart w:id="21" w:name="_Toc526712867"/>
      <w:r>
        <w:rPr>
          <w:rStyle w:val="normaltextrun"/>
        </w:rPr>
        <w:lastRenderedPageBreak/>
        <w:t xml:space="preserve">9.0 </w:t>
      </w:r>
      <w:r w:rsidR="0027196E">
        <w:rPr>
          <w:rStyle w:val="normaltextrun"/>
        </w:rPr>
        <w:t>Program Planning and Development Participation</w:t>
      </w:r>
      <w:bookmarkEnd w:id="21"/>
      <w:r w:rsidR="0027196E">
        <w:rPr>
          <w:rStyle w:val="eop"/>
        </w:rPr>
        <w:t> </w:t>
      </w:r>
    </w:p>
    <w:p w14:paraId="4453AE4B" w14:textId="77777777" w:rsidR="00EC34DF" w:rsidRDefault="00EC34DF" w:rsidP="004D0970">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2272" behindDoc="0" locked="0" layoutInCell="1" allowOverlap="1" wp14:anchorId="4453AE6D" wp14:editId="4453AE6E">
                <wp:simplePos x="0" y="0"/>
                <wp:positionH relativeFrom="margin">
                  <wp:align>right</wp:align>
                </wp:positionH>
                <wp:positionV relativeFrom="paragraph">
                  <wp:posOffset>484505</wp:posOffset>
                </wp:positionV>
                <wp:extent cx="5915025" cy="561975"/>
                <wp:effectExtent l="19050" t="1905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1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4453AEBE" w14:textId="77777777" w:rsidR="000775E2" w:rsidRDefault="000775E2" w:rsidP="00EC34DF">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3AE6D" id="_x0000_s1036" type="#_x0000_t202" style="position:absolute;margin-left:414.55pt;margin-top:38.15pt;width:465.75pt;height:44.2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" fillcolor="#deeaf6 [660]" strokecolor="#1f4d78 [1604]" strokeweight="3pt">
                <v:textbox>
                  <w:txbxContent>
                    <w:p w14:paraId="4453AEBE" w14:textId="77777777" w:rsidR="000775E2" w:rsidRDefault="000775E2" w:rsidP="00EC34DF">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v:textbox>
                <w10:wrap type="square" anchorx="margin"/>
              </v:shape>
            </w:pict>
          </mc:Fallback>
        </mc:AlternateContent>
      </w:r>
      <w:bookmarkStart w:id="22" w:name="_Toc526712868"/>
      <w:r w:rsidR="0023181A" w:rsidRPr="0023181A">
        <w:rPr>
          <w:rStyle w:val="Heading2Char"/>
        </w:rPr>
        <w:t xml:space="preserve">9.1 </w:t>
      </w:r>
      <w:r w:rsidR="0027196E" w:rsidRPr="0023181A">
        <w:rPr>
          <w:rStyle w:val="Heading2Char"/>
        </w:rPr>
        <w:t>Faculty and Staff</w:t>
      </w:r>
      <w:bookmarkEnd w:id="22"/>
    </w:p>
    <w:p w14:paraId="4453AE4C" w14:textId="77777777" w:rsidR="004D0970" w:rsidRDefault="004D0970" w:rsidP="004D0970">
      <w:pPr>
        <w:pStyle w:val="Heading3"/>
        <w:rPr>
          <w:rStyle w:val="eop"/>
        </w:rPr>
      </w:pPr>
      <w:bookmarkStart w:id="23" w:name="_Toc526712869"/>
      <w:r>
        <w:rPr>
          <w:rStyle w:val="eop"/>
        </w:rPr>
        <w:t>Narrative:</w:t>
      </w:r>
      <w:bookmarkEnd w:id="23"/>
    </w:p>
    <w:p w14:paraId="1776DA33" w14:textId="25B162C5" w:rsidR="000E3754" w:rsidRPr="000E3754" w:rsidRDefault="1241B496" w:rsidP="000E3754">
      <w:pPr>
        <w:pStyle w:val="paragraph"/>
        <w:textAlignment w:val="baseline"/>
      </w:pPr>
      <w:r>
        <w:t>Lead Accounting faculty member, Melissa Ashford completed this program review. Student data was compiled and provided by the Director of IR, Anita Chappuie. Student Learning Assessment Data was provided by full-time faculty teaching courses in the program: Professor John Eubanks, Accounting/Business and Associate Professor Jody Coy, Business and Technology.  </w:t>
      </w:r>
    </w:p>
    <w:p w14:paraId="4453AE4D" w14:textId="77777777" w:rsidR="0027196E" w:rsidRDefault="0027196E" w:rsidP="0027196E">
      <w:pPr>
        <w:pStyle w:val="paragraph"/>
        <w:textAlignment w:val="baseline"/>
      </w:pPr>
    </w:p>
    <w:p w14:paraId="4453AE4E" w14:textId="77777777" w:rsidR="00EC34DF" w:rsidRDefault="00EC34DF" w:rsidP="004D0970">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4320" behindDoc="0" locked="0" layoutInCell="1" allowOverlap="1" wp14:anchorId="4453AE6F" wp14:editId="4453AE70">
                <wp:simplePos x="0" y="0"/>
                <wp:positionH relativeFrom="margin">
                  <wp:align>right</wp:align>
                </wp:positionH>
                <wp:positionV relativeFrom="paragraph">
                  <wp:posOffset>280035</wp:posOffset>
                </wp:positionV>
                <wp:extent cx="5924550" cy="1019175"/>
                <wp:effectExtent l="19050" t="1905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191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4453AEBF" w14:textId="77777777" w:rsidR="000775E2" w:rsidRDefault="000775E2">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3AE6F" id="_x0000_s1037" type="#_x0000_t202" style="position:absolute;margin-left:415.3pt;margin-top:22.05pt;width:466.5pt;height:80.2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" fillcolor="#deeaf6 [660]" strokecolor="#1f4d78 [1604]" strokeweight="3pt">
                <v:textbox>
                  <w:txbxContent>
                    <w:p w14:paraId="4453AEBF" w14:textId="77777777" w:rsidR="000775E2" w:rsidRDefault="000775E2">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v:textbox>
                <w10:wrap type="square" anchorx="margin"/>
              </v:shape>
            </w:pict>
          </mc:Fallback>
        </mc:AlternateContent>
      </w:r>
      <w:bookmarkStart w:id="24" w:name="_Toc526712870"/>
      <w:r w:rsidR="0023181A" w:rsidRPr="0023181A">
        <w:rPr>
          <w:rStyle w:val="Heading2Char"/>
        </w:rPr>
        <w:t xml:space="preserve">9.2 </w:t>
      </w:r>
      <w:r w:rsidR="0027196E" w:rsidRPr="0023181A">
        <w:rPr>
          <w:rStyle w:val="Heading2Char"/>
        </w:rPr>
        <w:t>VPAA and/or Administrative Designee Response</w:t>
      </w:r>
      <w:bookmarkEnd w:id="24"/>
    </w:p>
    <w:p w14:paraId="4453AE4F" w14:textId="77777777" w:rsidR="004D0970" w:rsidRDefault="004D0970" w:rsidP="004D0970">
      <w:pPr>
        <w:pStyle w:val="Heading3"/>
        <w:rPr>
          <w:rStyle w:val="eop"/>
        </w:rPr>
      </w:pPr>
      <w:bookmarkStart w:id="25" w:name="_Toc526712871"/>
      <w:r>
        <w:rPr>
          <w:rStyle w:val="eop"/>
        </w:rPr>
        <w:t>Narrative:</w:t>
      </w:r>
      <w:bookmarkEnd w:id="25"/>
    </w:p>
    <w:p w14:paraId="4453AE50" w14:textId="77777777" w:rsidR="004D0970" w:rsidRDefault="004D0970" w:rsidP="004D0970">
      <w:pPr>
        <w:pStyle w:val="paragraph"/>
        <w:textAlignment w:val="baseline"/>
        <w:rPr>
          <w:rStyle w:val="eop"/>
        </w:rPr>
      </w:pPr>
    </w:p>
    <w:p w14:paraId="26C440A0" w14:textId="4ECC648F" w:rsidR="37FF9702" w:rsidRDefault="37FF9702" w:rsidP="56ED2C9C">
      <w:pPr>
        <w:pStyle w:val="paragraph"/>
        <w:rPr>
          <w:rStyle w:val="eop"/>
        </w:rPr>
      </w:pPr>
      <w:r w:rsidRPr="56ED2C9C">
        <w:rPr>
          <w:rStyle w:val="eop"/>
        </w:rPr>
        <w:t xml:space="preserve">The Program Review Committee has reviewed this document and agrees with the recommendations of program faculty. </w:t>
      </w:r>
    </w:p>
    <w:p w14:paraId="4453AE51" w14:textId="77777777" w:rsidR="005E3DAC" w:rsidRDefault="005E3DAC" w:rsidP="0023181A">
      <w:pPr>
        <w:pStyle w:val="paragraph"/>
        <w:ind w:left="1170"/>
        <w:textAlignment w:val="baseline"/>
      </w:pPr>
    </w:p>
    <w:p w14:paraId="4453AE52" w14:textId="77777777" w:rsidR="004D0970" w:rsidRDefault="004D0970" w:rsidP="005E3DAC">
      <w:pPr>
        <w:pStyle w:val="Heading1"/>
        <w:rPr>
          <w:b w:val="0"/>
        </w:rPr>
      </w:pPr>
      <w:r>
        <w:br w:type="page"/>
      </w:r>
    </w:p>
    <w:p w14:paraId="4453AE53" w14:textId="77777777" w:rsidR="005E3DAC" w:rsidRPr="004D0970" w:rsidRDefault="00A4690F" w:rsidP="005E3DAC">
      <w:pPr>
        <w:pStyle w:val="Heading1"/>
        <w:rPr>
          <w:b w:val="0"/>
        </w:rPr>
      </w:pPr>
      <w:bookmarkStart w:id="26" w:name="_Toc526712872"/>
      <w:r>
        <w:rPr>
          <w:noProof/>
        </w:rPr>
        <w:lastRenderedPageBreak/>
        <mc:AlternateContent>
          <mc:Choice Requires="wps">
            <w:drawing>
              <wp:anchor distT="45720" distB="45720" distL="114300" distR="114300" simplePos="0" relativeHeight="251711488" behindDoc="0" locked="0" layoutInCell="1" allowOverlap="1" wp14:anchorId="4453AE71" wp14:editId="4453AE72">
                <wp:simplePos x="0" y="0"/>
                <wp:positionH relativeFrom="margin">
                  <wp:align>left</wp:align>
                </wp:positionH>
                <wp:positionV relativeFrom="paragraph">
                  <wp:posOffset>466725</wp:posOffset>
                </wp:positionV>
                <wp:extent cx="5972175" cy="371475"/>
                <wp:effectExtent l="19050" t="1905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714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4453AEC0" w14:textId="77777777" w:rsidR="00A4690F" w:rsidRDefault="00A4690F">
                            <w:r>
                              <w:rPr>
                                <w:rStyle w:val="normaltextrun"/>
                              </w:rPr>
                              <w:t>Any additional information that the programs would like to provide may be included in this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3AE71" id="_x0000_s1038" type="#_x0000_t202" style="position:absolute;margin-left:0;margin-top:36.75pt;width:470.25pt;height:29.25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" fillcolor="#deeaf6 [660]" strokecolor="#1f4d78 [1604]" strokeweight="3pt">
                <v:textbox>
                  <w:txbxContent>
                    <w:p w14:paraId="4453AEC0" w14:textId="77777777" w:rsidR="00A4690F" w:rsidRDefault="00A4690F">
                      <w:r>
                        <w:rPr>
                          <w:rStyle w:val="normaltextrun"/>
                        </w:rPr>
                        <w:t>Any additional information that the programs would like to provide may be included in this section.</w:t>
                      </w:r>
                    </w:p>
                  </w:txbxContent>
                </v:textbox>
                <w10:wrap type="square" anchorx="margin"/>
              </v:shape>
            </w:pict>
          </mc:Fallback>
        </mc:AlternateContent>
      </w:r>
      <w:r w:rsidR="005E3DAC" w:rsidRPr="004D0970">
        <w:t>10.0 Appendices</w:t>
      </w:r>
      <w:bookmarkEnd w:id="26"/>
    </w:p>
    <w:p w14:paraId="4453AE54" w14:textId="77777777" w:rsidR="00A402B1" w:rsidRDefault="00A402B1"/>
    <w:sectPr w:rsidR="00A402B1" w:rsidSect="00DE4B6F">
      <w:headerReference w:type="even" r:id="rId12"/>
      <w:headerReference w:type="default" r:id="rId13"/>
      <w:footerReference w:type="default" r:id="rId14"/>
      <w:headerReference w:type="first" r:id="rId15"/>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97BD8" w14:textId="77777777" w:rsidR="00F96CFE" w:rsidRDefault="00F96CFE" w:rsidP="00A402B1">
      <w:pPr>
        <w:spacing w:after="0" w:line="240" w:lineRule="auto"/>
      </w:pPr>
      <w:r>
        <w:separator/>
      </w:r>
    </w:p>
  </w:endnote>
  <w:endnote w:type="continuationSeparator" w:id="0">
    <w:p w14:paraId="46F5F5F6" w14:textId="77777777" w:rsidR="00F96CFE" w:rsidRDefault="00F96CFE" w:rsidP="00A4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thinThickSmallGap" w:sz="24" w:space="0" w:color="2E74B5" w:themeColor="accent1" w:themeShade="BF"/>
      </w:tblBorders>
      <w:tblCellMar>
        <w:top w:w="144" w:type="dxa"/>
        <w:left w:w="115" w:type="dxa"/>
        <w:bottom w:w="144" w:type="dxa"/>
        <w:right w:w="115" w:type="dxa"/>
      </w:tblCellMar>
      <w:tblLook w:val="04A0" w:firstRow="1" w:lastRow="0" w:firstColumn="1" w:lastColumn="0" w:noHBand="0" w:noVBand="1"/>
    </w:tblPr>
    <w:tblGrid>
      <w:gridCol w:w="3348"/>
      <w:gridCol w:w="2885"/>
      <w:gridCol w:w="3127"/>
    </w:tblGrid>
    <w:tr w:rsidR="000775E2" w14:paraId="4453AE7A" w14:textId="77777777" w:rsidTr="00A828F9">
      <w:trPr>
        <w:jc w:val="center"/>
      </w:trPr>
      <w:sdt>
        <w:sdtPr>
          <w:rPr>
            <w:caps/>
            <w:sz w:val="18"/>
          </w:rPr>
          <w:alias w:val="Title"/>
          <w:tag w:val=""/>
          <w:id w:val="-1958485264"/>
          <w:placeholder>
            <w:docPart w:val="5C5AC10C0F5143F59260936F94307411"/>
          </w:placeholder>
          <w:dataBinding w:prefixMappings="xmlns:ns0='http://purl.org/dc/elements/1.1/' xmlns:ns1='http://schemas.openxmlformats.org/package/2006/metadata/core-properties' " w:xpath="/ns1:coreProperties[1]/ns0:title[1]" w:storeItemID="{6C3C8BC8-F283-45AE-878A-BAB7291924A1}"/>
          <w:text/>
        </w:sdtPr>
        <w:sdtEndPr/>
        <w:sdtContent>
          <w:tc>
            <w:tcPr>
              <w:tcW w:w="3348" w:type="dxa"/>
              <w:shd w:val="clear" w:color="auto" w:fill="auto"/>
              <w:vAlign w:val="center"/>
            </w:tcPr>
            <w:p w14:paraId="4453AE77" w14:textId="06DE8E91" w:rsidR="000775E2" w:rsidRDefault="00546ABB" w:rsidP="00546ABB">
              <w:pPr>
                <w:pStyle w:val="Footer"/>
                <w:tabs>
                  <w:tab w:val="clear" w:pos="4680"/>
                  <w:tab w:val="clear" w:pos="9360"/>
                </w:tabs>
                <w:jc w:val="center"/>
                <w:rPr>
                  <w:caps/>
                  <w:color w:val="808080" w:themeColor="background1" w:themeShade="80"/>
                  <w:sz w:val="18"/>
                  <w:szCs w:val="18"/>
                </w:rPr>
              </w:pPr>
              <w:r>
                <w:rPr>
                  <w:caps/>
                  <w:sz w:val="18"/>
                </w:rPr>
                <w:t>20</w:t>
              </w:r>
              <w:r w:rsidR="00C75FFD">
                <w:rPr>
                  <w:caps/>
                  <w:sz w:val="18"/>
                </w:rPr>
                <w:t>19</w:t>
              </w:r>
              <w:r>
                <w:rPr>
                  <w:caps/>
                  <w:sz w:val="18"/>
                </w:rPr>
                <w:t xml:space="preserve"> -20</w:t>
              </w:r>
              <w:r w:rsidR="00C75FFD">
                <w:rPr>
                  <w:caps/>
                  <w:sz w:val="18"/>
                </w:rPr>
                <w:t>20</w:t>
              </w:r>
              <w:r>
                <w:rPr>
                  <w:caps/>
                  <w:sz w:val="18"/>
                </w:rPr>
                <w:t xml:space="preserve"> Annual </w:t>
              </w:r>
              <w:r w:rsidR="00E27F35">
                <w:rPr>
                  <w:caps/>
                  <w:sz w:val="18"/>
                </w:rPr>
                <w:t xml:space="preserve">PROGRAM REVIEW </w:t>
              </w:r>
              <w:r w:rsidR="00112184">
                <w:rPr>
                  <w:caps/>
                  <w:sz w:val="18"/>
                </w:rPr>
                <w:t xml:space="preserve">AS </w:t>
              </w:r>
              <w:r w:rsidR="00E27F35">
                <w:rPr>
                  <w:caps/>
                  <w:sz w:val="18"/>
                </w:rPr>
                <w:t>ACCOUNTING</w:t>
              </w:r>
            </w:p>
          </w:tc>
        </w:sdtContent>
      </w:sdt>
      <w:tc>
        <w:tcPr>
          <w:tcW w:w="2885" w:type="dxa"/>
        </w:tcPr>
        <w:p w14:paraId="4453AE78" w14:textId="621506EA" w:rsidR="000775E2" w:rsidRDefault="00696AAE" w:rsidP="00A828F9">
          <w:pPr>
            <w:pStyle w:val="Footer"/>
            <w:tabs>
              <w:tab w:val="clear" w:pos="4680"/>
              <w:tab w:val="clear" w:pos="9360"/>
            </w:tabs>
            <w:jc w:val="center"/>
            <w:rPr>
              <w:caps/>
              <w:color w:val="808080" w:themeColor="background1" w:themeShade="80"/>
              <w:sz w:val="18"/>
              <w:szCs w:val="18"/>
            </w:rPr>
          </w:pPr>
          <w:sdt>
            <w:sdtPr>
              <w:rPr>
                <w:caps/>
                <w:sz w:val="18"/>
                <w:szCs w:val="18"/>
              </w:rPr>
              <w:alias w:val="Author"/>
              <w:tag w:val=""/>
              <w:id w:val="-1952468878"/>
              <w:placeholder>
                <w:docPart w:val="46BCFCEC56D4403D9B50CA81CD0DE832"/>
              </w:placeholder>
              <w:dataBinding w:prefixMappings="xmlns:ns0='http://purl.org/dc/elements/1.1/' xmlns:ns1='http://schemas.openxmlformats.org/package/2006/metadata/core-properties' " w:xpath="/ns1:coreProperties[1]/ns0:creator[1]" w:storeItemID="{6C3C8BC8-F283-45AE-878A-BAB7291924A1}"/>
              <w:text/>
            </w:sdtPr>
            <w:sdtEndPr/>
            <w:sdtContent>
              <w:r w:rsidR="00E27F35">
                <w:rPr>
                  <w:caps/>
                  <w:sz w:val="18"/>
                  <w:szCs w:val="18"/>
                </w:rPr>
                <w:t>MELISSA ASHFORD</w:t>
              </w:r>
            </w:sdtContent>
          </w:sdt>
        </w:p>
      </w:tc>
      <w:tc>
        <w:tcPr>
          <w:tcW w:w="3127" w:type="dxa"/>
          <w:shd w:val="clear" w:color="auto" w:fill="auto"/>
          <w:vAlign w:val="center"/>
        </w:tcPr>
        <w:p w14:paraId="4453AE79" w14:textId="77777777" w:rsidR="000775E2" w:rsidRDefault="000775E2">
          <w:pPr>
            <w:pStyle w:val="Footer"/>
            <w:tabs>
              <w:tab w:val="clear" w:pos="4680"/>
              <w:tab w:val="clear" w:pos="9360"/>
            </w:tabs>
            <w:jc w:val="right"/>
            <w:rPr>
              <w:caps/>
              <w:color w:val="808080" w:themeColor="background1" w:themeShade="80"/>
              <w:sz w:val="18"/>
              <w:szCs w:val="18"/>
            </w:rPr>
          </w:pPr>
          <w:r w:rsidRPr="00046814">
            <w:rPr>
              <w:caps/>
              <w:sz w:val="18"/>
              <w:szCs w:val="18"/>
            </w:rPr>
            <w:fldChar w:fldCharType="begin"/>
          </w:r>
          <w:r w:rsidRPr="00046814">
            <w:rPr>
              <w:caps/>
              <w:sz w:val="18"/>
              <w:szCs w:val="18"/>
            </w:rPr>
            <w:instrText xml:space="preserve"> PAGE   \* MERGEFORMAT </w:instrText>
          </w:r>
          <w:r w:rsidRPr="00046814">
            <w:rPr>
              <w:caps/>
              <w:sz w:val="18"/>
              <w:szCs w:val="18"/>
            </w:rPr>
            <w:fldChar w:fldCharType="separate"/>
          </w:r>
          <w:r w:rsidR="00546ABB">
            <w:rPr>
              <w:caps/>
              <w:noProof/>
              <w:sz w:val="18"/>
              <w:szCs w:val="18"/>
            </w:rPr>
            <w:t>8</w:t>
          </w:r>
          <w:r w:rsidRPr="00046814">
            <w:rPr>
              <w:caps/>
              <w:noProof/>
              <w:sz w:val="18"/>
              <w:szCs w:val="18"/>
            </w:rPr>
            <w:fldChar w:fldCharType="end"/>
          </w:r>
        </w:p>
      </w:tc>
    </w:tr>
  </w:tbl>
  <w:p w14:paraId="4453AE7B" w14:textId="77777777" w:rsidR="000775E2" w:rsidRDefault="00077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68614" w14:textId="77777777" w:rsidR="00F96CFE" w:rsidRDefault="00F96CFE" w:rsidP="00A402B1">
      <w:pPr>
        <w:spacing w:after="0" w:line="240" w:lineRule="auto"/>
      </w:pPr>
      <w:r>
        <w:separator/>
      </w:r>
    </w:p>
  </w:footnote>
  <w:footnote w:type="continuationSeparator" w:id="0">
    <w:p w14:paraId="3FC2371C" w14:textId="77777777" w:rsidR="00F96CFE" w:rsidRDefault="00F96CFE" w:rsidP="00A40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49F40" w14:textId="77777777" w:rsidR="00526890" w:rsidRDefault="00526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D3A98" w14:textId="77777777" w:rsidR="00526890" w:rsidRDefault="005268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7C1BF" w14:textId="77777777" w:rsidR="00526890" w:rsidRDefault="00526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5162"/>
    <w:multiLevelType w:val="multilevel"/>
    <w:tmpl w:val="D306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E3DD8"/>
    <w:multiLevelType w:val="multilevel"/>
    <w:tmpl w:val="A3A21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819E3"/>
    <w:multiLevelType w:val="multilevel"/>
    <w:tmpl w:val="AEF6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46760"/>
    <w:multiLevelType w:val="multilevel"/>
    <w:tmpl w:val="22DA8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3B2FF5"/>
    <w:multiLevelType w:val="multilevel"/>
    <w:tmpl w:val="796203F4"/>
    <w:lvl w:ilvl="0">
      <w:start w:val="1"/>
      <w:numFmt w:val="decimal"/>
      <w:lvlText w:val="%1.0"/>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6F1566"/>
    <w:multiLevelType w:val="multilevel"/>
    <w:tmpl w:val="4358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F8364C"/>
    <w:multiLevelType w:val="multilevel"/>
    <w:tmpl w:val="85A21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68735E"/>
    <w:multiLevelType w:val="multilevel"/>
    <w:tmpl w:val="62502478"/>
    <w:lvl w:ilvl="0">
      <w:start w:val="1"/>
      <w:numFmt w:val="decimal"/>
      <w:lvlText w:val="%1."/>
      <w:lvlJc w:val="left"/>
      <w:pPr>
        <w:tabs>
          <w:tab w:val="num" w:pos="1620"/>
        </w:tabs>
        <w:ind w:left="1620" w:hanging="360"/>
      </w:p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8" w15:restartNumberingAfterBreak="0">
    <w:nsid w:val="11AB6E20"/>
    <w:multiLevelType w:val="multilevel"/>
    <w:tmpl w:val="1400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303DA1"/>
    <w:multiLevelType w:val="multilevel"/>
    <w:tmpl w:val="FE629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B250A9"/>
    <w:multiLevelType w:val="multilevel"/>
    <w:tmpl w:val="2E70FF80"/>
    <w:lvl w:ilvl="0">
      <w:start w:val="1"/>
      <w:numFmt w:val="decimal"/>
      <w:lvlText w:val="%1."/>
      <w:lvlJc w:val="left"/>
      <w:pPr>
        <w:tabs>
          <w:tab w:val="num" w:pos="1530"/>
        </w:tabs>
        <w:ind w:left="1530" w:hanging="360"/>
      </w:pPr>
    </w:lvl>
    <w:lvl w:ilvl="1" w:tentative="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11" w15:restartNumberingAfterBreak="0">
    <w:nsid w:val="14150C3F"/>
    <w:multiLevelType w:val="multilevel"/>
    <w:tmpl w:val="796203F4"/>
    <w:lvl w:ilvl="0">
      <w:start w:val="1"/>
      <w:numFmt w:val="decimal"/>
      <w:lvlText w:val="%1.0"/>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3E4A33"/>
    <w:multiLevelType w:val="multilevel"/>
    <w:tmpl w:val="9F2AB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1B5D5C"/>
    <w:multiLevelType w:val="multilevel"/>
    <w:tmpl w:val="D9FAE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2D6942"/>
    <w:multiLevelType w:val="multilevel"/>
    <w:tmpl w:val="9A1C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9E6908"/>
    <w:multiLevelType w:val="multilevel"/>
    <w:tmpl w:val="66B2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A2209C"/>
    <w:multiLevelType w:val="multilevel"/>
    <w:tmpl w:val="4DA6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0F49C8"/>
    <w:multiLevelType w:val="multilevel"/>
    <w:tmpl w:val="6AB062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940347"/>
    <w:multiLevelType w:val="multilevel"/>
    <w:tmpl w:val="C6C61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E82EAF"/>
    <w:multiLevelType w:val="multilevel"/>
    <w:tmpl w:val="6B4A80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09207B"/>
    <w:multiLevelType w:val="hybridMultilevel"/>
    <w:tmpl w:val="7CAC39A8"/>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1" w15:restartNumberingAfterBreak="0">
    <w:nsid w:val="31D60A8E"/>
    <w:multiLevelType w:val="hybridMultilevel"/>
    <w:tmpl w:val="22F809E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32866CF8"/>
    <w:multiLevelType w:val="multilevel"/>
    <w:tmpl w:val="8BACCE26"/>
    <w:lvl w:ilvl="0">
      <w:start w:val="1"/>
      <w:numFmt w:val="decimal"/>
      <w:lvlText w:val="%1.0"/>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2B32750"/>
    <w:multiLevelType w:val="multilevel"/>
    <w:tmpl w:val="DDDA8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2E35C4"/>
    <w:multiLevelType w:val="multilevel"/>
    <w:tmpl w:val="CF2C7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BB3FF5"/>
    <w:multiLevelType w:val="hybridMultilevel"/>
    <w:tmpl w:val="B560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1B0DA4"/>
    <w:multiLevelType w:val="multilevel"/>
    <w:tmpl w:val="1D7EB57A"/>
    <w:lvl w:ilvl="0">
      <w:start w:val="6"/>
      <w:numFmt w:val="decimal"/>
      <w:lvlText w:val="%1"/>
      <w:lvlJc w:val="left"/>
      <w:pPr>
        <w:ind w:left="360" w:hanging="360"/>
      </w:pPr>
      <w:rPr>
        <w:rFonts w:hint="default"/>
        <w:b/>
      </w:rPr>
    </w:lvl>
    <w:lvl w:ilvl="1">
      <w:start w:val="1"/>
      <w:numFmt w:val="decimal"/>
      <w:lvlText w:val="%1.%2"/>
      <w:lvlJc w:val="left"/>
      <w:pPr>
        <w:ind w:left="1560" w:hanging="360"/>
      </w:pPr>
      <w:rPr>
        <w:rFonts w:hint="default"/>
        <w:b/>
      </w:rPr>
    </w:lvl>
    <w:lvl w:ilvl="2">
      <w:start w:val="1"/>
      <w:numFmt w:val="decimal"/>
      <w:lvlText w:val="%1.%2.%3"/>
      <w:lvlJc w:val="left"/>
      <w:pPr>
        <w:ind w:left="3120" w:hanging="720"/>
      </w:pPr>
      <w:rPr>
        <w:rFonts w:hint="default"/>
        <w:b/>
      </w:rPr>
    </w:lvl>
    <w:lvl w:ilvl="3">
      <w:start w:val="1"/>
      <w:numFmt w:val="decimal"/>
      <w:lvlText w:val="%1.%2.%3.%4"/>
      <w:lvlJc w:val="left"/>
      <w:pPr>
        <w:ind w:left="4320" w:hanging="720"/>
      </w:pPr>
      <w:rPr>
        <w:rFonts w:hint="default"/>
        <w:b/>
      </w:rPr>
    </w:lvl>
    <w:lvl w:ilvl="4">
      <w:start w:val="1"/>
      <w:numFmt w:val="decimal"/>
      <w:lvlText w:val="%1.%2.%3.%4.%5"/>
      <w:lvlJc w:val="left"/>
      <w:pPr>
        <w:ind w:left="5880" w:hanging="1080"/>
      </w:pPr>
      <w:rPr>
        <w:rFonts w:hint="default"/>
        <w:b/>
      </w:rPr>
    </w:lvl>
    <w:lvl w:ilvl="5">
      <w:start w:val="1"/>
      <w:numFmt w:val="decimal"/>
      <w:lvlText w:val="%1.%2.%3.%4.%5.%6"/>
      <w:lvlJc w:val="left"/>
      <w:pPr>
        <w:ind w:left="7080" w:hanging="1080"/>
      </w:pPr>
      <w:rPr>
        <w:rFonts w:hint="default"/>
        <w:b/>
      </w:rPr>
    </w:lvl>
    <w:lvl w:ilvl="6">
      <w:start w:val="1"/>
      <w:numFmt w:val="decimal"/>
      <w:lvlText w:val="%1.%2.%3.%4.%5.%6.%7"/>
      <w:lvlJc w:val="left"/>
      <w:pPr>
        <w:ind w:left="8640" w:hanging="1440"/>
      </w:pPr>
      <w:rPr>
        <w:rFonts w:hint="default"/>
        <w:b/>
      </w:rPr>
    </w:lvl>
    <w:lvl w:ilvl="7">
      <w:start w:val="1"/>
      <w:numFmt w:val="decimal"/>
      <w:lvlText w:val="%1.%2.%3.%4.%5.%6.%7.%8"/>
      <w:lvlJc w:val="left"/>
      <w:pPr>
        <w:ind w:left="9840" w:hanging="1440"/>
      </w:pPr>
      <w:rPr>
        <w:rFonts w:hint="default"/>
        <w:b/>
      </w:rPr>
    </w:lvl>
    <w:lvl w:ilvl="8">
      <w:start w:val="1"/>
      <w:numFmt w:val="decimal"/>
      <w:lvlText w:val="%1.%2.%3.%4.%5.%6.%7.%8.%9"/>
      <w:lvlJc w:val="left"/>
      <w:pPr>
        <w:ind w:left="11400" w:hanging="1800"/>
      </w:pPr>
      <w:rPr>
        <w:rFonts w:hint="default"/>
        <w:b/>
      </w:rPr>
    </w:lvl>
  </w:abstractNum>
  <w:abstractNum w:abstractNumId="27" w15:restartNumberingAfterBreak="0">
    <w:nsid w:val="409A045B"/>
    <w:multiLevelType w:val="multilevel"/>
    <w:tmpl w:val="ACF2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CE62CA"/>
    <w:multiLevelType w:val="multilevel"/>
    <w:tmpl w:val="43683B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6D65A0"/>
    <w:multiLevelType w:val="multilevel"/>
    <w:tmpl w:val="D2DE40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CF47F0"/>
    <w:multiLevelType w:val="multilevel"/>
    <w:tmpl w:val="D6E0E2BA"/>
    <w:lvl w:ilvl="0">
      <w:start w:val="1"/>
      <w:numFmt w:val="decimal"/>
      <w:lvlText w:val="%1.0"/>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81F0788"/>
    <w:multiLevelType w:val="multilevel"/>
    <w:tmpl w:val="29726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C512A4"/>
    <w:multiLevelType w:val="multilevel"/>
    <w:tmpl w:val="C206F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06128F"/>
    <w:multiLevelType w:val="multilevel"/>
    <w:tmpl w:val="3804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2A63B4"/>
    <w:multiLevelType w:val="multilevel"/>
    <w:tmpl w:val="74A8F4DC"/>
    <w:lvl w:ilvl="0">
      <w:start w:val="1"/>
      <w:numFmt w:val="bullet"/>
      <w:lvlText w:val=""/>
      <w:lvlJc w:val="left"/>
      <w:pPr>
        <w:tabs>
          <w:tab w:val="num" w:pos="-1680"/>
        </w:tabs>
        <w:ind w:left="-1680" w:hanging="360"/>
      </w:pPr>
      <w:rPr>
        <w:rFonts w:ascii="Symbol" w:hAnsi="Symbol" w:hint="default"/>
        <w:sz w:val="20"/>
      </w:rPr>
    </w:lvl>
    <w:lvl w:ilvl="1" w:tentative="1">
      <w:start w:val="1"/>
      <w:numFmt w:val="bullet"/>
      <w:lvlText w:val="o"/>
      <w:lvlJc w:val="left"/>
      <w:pPr>
        <w:tabs>
          <w:tab w:val="num" w:pos="-960"/>
        </w:tabs>
        <w:ind w:left="-960" w:hanging="360"/>
      </w:pPr>
      <w:rPr>
        <w:rFonts w:ascii="Courier New" w:hAnsi="Courier New" w:hint="default"/>
        <w:sz w:val="20"/>
      </w:rPr>
    </w:lvl>
    <w:lvl w:ilvl="2" w:tentative="1">
      <w:start w:val="1"/>
      <w:numFmt w:val="bullet"/>
      <w:lvlText w:val=""/>
      <w:lvlJc w:val="left"/>
      <w:pPr>
        <w:tabs>
          <w:tab w:val="num" w:pos="-240"/>
        </w:tabs>
        <w:ind w:left="-240" w:hanging="360"/>
      </w:pPr>
      <w:rPr>
        <w:rFonts w:ascii="Wingdings" w:hAnsi="Wingdings" w:hint="default"/>
        <w:sz w:val="20"/>
      </w:rPr>
    </w:lvl>
    <w:lvl w:ilvl="3" w:tentative="1">
      <w:start w:val="1"/>
      <w:numFmt w:val="bullet"/>
      <w:lvlText w:val=""/>
      <w:lvlJc w:val="left"/>
      <w:pPr>
        <w:tabs>
          <w:tab w:val="num" w:pos="480"/>
        </w:tabs>
        <w:ind w:left="480" w:hanging="360"/>
      </w:pPr>
      <w:rPr>
        <w:rFonts w:ascii="Wingdings" w:hAnsi="Wingdings" w:hint="default"/>
        <w:sz w:val="20"/>
      </w:rPr>
    </w:lvl>
    <w:lvl w:ilvl="4" w:tentative="1">
      <w:start w:val="1"/>
      <w:numFmt w:val="bullet"/>
      <w:lvlText w:val=""/>
      <w:lvlJc w:val="left"/>
      <w:pPr>
        <w:tabs>
          <w:tab w:val="num" w:pos="1200"/>
        </w:tabs>
        <w:ind w:left="1200" w:hanging="360"/>
      </w:pPr>
      <w:rPr>
        <w:rFonts w:ascii="Wingdings" w:hAnsi="Wingdings" w:hint="default"/>
        <w:sz w:val="20"/>
      </w:rPr>
    </w:lvl>
    <w:lvl w:ilvl="5" w:tentative="1">
      <w:start w:val="1"/>
      <w:numFmt w:val="bullet"/>
      <w:lvlText w:val=""/>
      <w:lvlJc w:val="left"/>
      <w:pPr>
        <w:tabs>
          <w:tab w:val="num" w:pos="1920"/>
        </w:tabs>
        <w:ind w:left="1920" w:hanging="360"/>
      </w:pPr>
      <w:rPr>
        <w:rFonts w:ascii="Wingdings" w:hAnsi="Wingdings" w:hint="default"/>
        <w:sz w:val="20"/>
      </w:rPr>
    </w:lvl>
    <w:lvl w:ilvl="6" w:tentative="1">
      <w:start w:val="1"/>
      <w:numFmt w:val="bullet"/>
      <w:lvlText w:val=""/>
      <w:lvlJc w:val="left"/>
      <w:pPr>
        <w:tabs>
          <w:tab w:val="num" w:pos="2640"/>
        </w:tabs>
        <w:ind w:left="2640" w:hanging="360"/>
      </w:pPr>
      <w:rPr>
        <w:rFonts w:ascii="Wingdings" w:hAnsi="Wingdings" w:hint="default"/>
        <w:sz w:val="20"/>
      </w:rPr>
    </w:lvl>
    <w:lvl w:ilvl="7" w:tentative="1">
      <w:start w:val="1"/>
      <w:numFmt w:val="bullet"/>
      <w:lvlText w:val=""/>
      <w:lvlJc w:val="left"/>
      <w:pPr>
        <w:tabs>
          <w:tab w:val="num" w:pos="3360"/>
        </w:tabs>
        <w:ind w:left="3360" w:hanging="360"/>
      </w:pPr>
      <w:rPr>
        <w:rFonts w:ascii="Wingdings" w:hAnsi="Wingdings" w:hint="default"/>
        <w:sz w:val="20"/>
      </w:rPr>
    </w:lvl>
    <w:lvl w:ilvl="8" w:tentative="1">
      <w:start w:val="1"/>
      <w:numFmt w:val="bullet"/>
      <w:lvlText w:val=""/>
      <w:lvlJc w:val="left"/>
      <w:pPr>
        <w:tabs>
          <w:tab w:val="num" w:pos="4080"/>
        </w:tabs>
        <w:ind w:left="4080" w:hanging="360"/>
      </w:pPr>
      <w:rPr>
        <w:rFonts w:ascii="Wingdings" w:hAnsi="Wingdings" w:hint="default"/>
        <w:sz w:val="20"/>
      </w:rPr>
    </w:lvl>
  </w:abstractNum>
  <w:abstractNum w:abstractNumId="35" w15:restartNumberingAfterBreak="0">
    <w:nsid w:val="54E52316"/>
    <w:multiLevelType w:val="multilevel"/>
    <w:tmpl w:val="8ADE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5D0393"/>
    <w:multiLevelType w:val="multilevel"/>
    <w:tmpl w:val="8AC6668E"/>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480"/>
        </w:tabs>
        <w:ind w:left="480" w:hanging="360"/>
      </w:pPr>
      <w:rPr>
        <w:rFonts w:ascii="Courier New" w:hAnsi="Courier New" w:hint="default"/>
        <w:sz w:val="20"/>
      </w:rPr>
    </w:lvl>
    <w:lvl w:ilvl="2" w:tentative="1">
      <w:start w:val="1"/>
      <w:numFmt w:val="bullet"/>
      <w:lvlText w:val=""/>
      <w:lvlJc w:val="left"/>
      <w:pPr>
        <w:tabs>
          <w:tab w:val="num" w:pos="1200"/>
        </w:tabs>
        <w:ind w:left="1200" w:hanging="360"/>
      </w:pPr>
      <w:rPr>
        <w:rFonts w:ascii="Wingdings" w:hAnsi="Wingdings" w:hint="default"/>
        <w:sz w:val="20"/>
      </w:rPr>
    </w:lvl>
    <w:lvl w:ilvl="3" w:tentative="1">
      <w:start w:val="1"/>
      <w:numFmt w:val="bullet"/>
      <w:lvlText w:val=""/>
      <w:lvlJc w:val="left"/>
      <w:pPr>
        <w:tabs>
          <w:tab w:val="num" w:pos="1920"/>
        </w:tabs>
        <w:ind w:left="1920" w:hanging="360"/>
      </w:pPr>
      <w:rPr>
        <w:rFonts w:ascii="Wingdings" w:hAnsi="Wingdings" w:hint="default"/>
        <w:sz w:val="20"/>
      </w:rPr>
    </w:lvl>
    <w:lvl w:ilvl="4" w:tentative="1">
      <w:start w:val="1"/>
      <w:numFmt w:val="bullet"/>
      <w:lvlText w:val=""/>
      <w:lvlJc w:val="left"/>
      <w:pPr>
        <w:tabs>
          <w:tab w:val="num" w:pos="2640"/>
        </w:tabs>
        <w:ind w:left="2640" w:hanging="360"/>
      </w:pPr>
      <w:rPr>
        <w:rFonts w:ascii="Wingdings" w:hAnsi="Wingdings" w:hint="default"/>
        <w:sz w:val="20"/>
      </w:rPr>
    </w:lvl>
    <w:lvl w:ilvl="5" w:tentative="1">
      <w:start w:val="1"/>
      <w:numFmt w:val="bullet"/>
      <w:lvlText w:val=""/>
      <w:lvlJc w:val="left"/>
      <w:pPr>
        <w:tabs>
          <w:tab w:val="num" w:pos="3360"/>
        </w:tabs>
        <w:ind w:left="3360" w:hanging="360"/>
      </w:pPr>
      <w:rPr>
        <w:rFonts w:ascii="Wingdings" w:hAnsi="Wingdings" w:hint="default"/>
        <w:sz w:val="20"/>
      </w:rPr>
    </w:lvl>
    <w:lvl w:ilvl="6" w:tentative="1">
      <w:start w:val="1"/>
      <w:numFmt w:val="bullet"/>
      <w:lvlText w:val=""/>
      <w:lvlJc w:val="left"/>
      <w:pPr>
        <w:tabs>
          <w:tab w:val="num" w:pos="4080"/>
        </w:tabs>
        <w:ind w:left="4080" w:hanging="360"/>
      </w:pPr>
      <w:rPr>
        <w:rFonts w:ascii="Wingdings" w:hAnsi="Wingdings" w:hint="default"/>
        <w:sz w:val="20"/>
      </w:rPr>
    </w:lvl>
    <w:lvl w:ilvl="7" w:tentative="1">
      <w:start w:val="1"/>
      <w:numFmt w:val="bullet"/>
      <w:lvlText w:val=""/>
      <w:lvlJc w:val="left"/>
      <w:pPr>
        <w:tabs>
          <w:tab w:val="num" w:pos="4800"/>
        </w:tabs>
        <w:ind w:left="4800" w:hanging="360"/>
      </w:pPr>
      <w:rPr>
        <w:rFonts w:ascii="Wingdings" w:hAnsi="Wingdings" w:hint="default"/>
        <w:sz w:val="20"/>
      </w:rPr>
    </w:lvl>
    <w:lvl w:ilvl="8" w:tentative="1">
      <w:start w:val="1"/>
      <w:numFmt w:val="bullet"/>
      <w:lvlText w:val=""/>
      <w:lvlJc w:val="left"/>
      <w:pPr>
        <w:tabs>
          <w:tab w:val="num" w:pos="5520"/>
        </w:tabs>
        <w:ind w:left="5520" w:hanging="360"/>
      </w:pPr>
      <w:rPr>
        <w:rFonts w:ascii="Wingdings" w:hAnsi="Wingdings" w:hint="default"/>
        <w:sz w:val="20"/>
      </w:rPr>
    </w:lvl>
  </w:abstractNum>
  <w:abstractNum w:abstractNumId="37" w15:restartNumberingAfterBreak="0">
    <w:nsid w:val="5808705C"/>
    <w:multiLevelType w:val="multilevel"/>
    <w:tmpl w:val="9FA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D90044"/>
    <w:multiLevelType w:val="multilevel"/>
    <w:tmpl w:val="98FA4C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CA37F6"/>
    <w:multiLevelType w:val="multilevel"/>
    <w:tmpl w:val="4BEC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F0499F"/>
    <w:multiLevelType w:val="multilevel"/>
    <w:tmpl w:val="6034446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1" w15:restartNumberingAfterBreak="0">
    <w:nsid w:val="643B772D"/>
    <w:multiLevelType w:val="multilevel"/>
    <w:tmpl w:val="979E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0B7619"/>
    <w:multiLevelType w:val="multilevel"/>
    <w:tmpl w:val="EA16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59039A"/>
    <w:multiLevelType w:val="multilevel"/>
    <w:tmpl w:val="8FD6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157A9C"/>
    <w:multiLevelType w:val="multilevel"/>
    <w:tmpl w:val="0762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E60FC1"/>
    <w:multiLevelType w:val="multilevel"/>
    <w:tmpl w:val="3954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8221A0"/>
    <w:multiLevelType w:val="multilevel"/>
    <w:tmpl w:val="66A654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582C5E"/>
    <w:multiLevelType w:val="hybridMultilevel"/>
    <w:tmpl w:val="B9D4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29"/>
  </w:num>
  <w:num w:numId="4">
    <w:abstractNumId w:val="31"/>
  </w:num>
  <w:num w:numId="5">
    <w:abstractNumId w:val="32"/>
  </w:num>
  <w:num w:numId="6">
    <w:abstractNumId w:val="28"/>
  </w:num>
  <w:num w:numId="7">
    <w:abstractNumId w:val="13"/>
  </w:num>
  <w:num w:numId="8">
    <w:abstractNumId w:val="34"/>
  </w:num>
  <w:num w:numId="9">
    <w:abstractNumId w:val="15"/>
  </w:num>
  <w:num w:numId="10">
    <w:abstractNumId w:val="35"/>
  </w:num>
  <w:num w:numId="11">
    <w:abstractNumId w:val="42"/>
  </w:num>
  <w:num w:numId="12">
    <w:abstractNumId w:val="10"/>
  </w:num>
  <w:num w:numId="13">
    <w:abstractNumId w:val="18"/>
  </w:num>
  <w:num w:numId="14">
    <w:abstractNumId w:val="27"/>
  </w:num>
  <w:num w:numId="15">
    <w:abstractNumId w:val="33"/>
  </w:num>
  <w:num w:numId="16">
    <w:abstractNumId w:val="46"/>
  </w:num>
  <w:num w:numId="17">
    <w:abstractNumId w:val="23"/>
  </w:num>
  <w:num w:numId="18">
    <w:abstractNumId w:val="5"/>
  </w:num>
  <w:num w:numId="19">
    <w:abstractNumId w:val="12"/>
  </w:num>
  <w:num w:numId="20">
    <w:abstractNumId w:val="19"/>
  </w:num>
  <w:num w:numId="21">
    <w:abstractNumId w:val="3"/>
  </w:num>
  <w:num w:numId="22">
    <w:abstractNumId w:val="6"/>
  </w:num>
  <w:num w:numId="23">
    <w:abstractNumId w:val="9"/>
  </w:num>
  <w:num w:numId="24">
    <w:abstractNumId w:val="17"/>
  </w:num>
  <w:num w:numId="25">
    <w:abstractNumId w:val="7"/>
  </w:num>
  <w:num w:numId="26">
    <w:abstractNumId w:val="40"/>
  </w:num>
  <w:num w:numId="27">
    <w:abstractNumId w:val="38"/>
  </w:num>
  <w:num w:numId="28">
    <w:abstractNumId w:val="4"/>
  </w:num>
  <w:num w:numId="29">
    <w:abstractNumId w:val="11"/>
  </w:num>
  <w:num w:numId="30">
    <w:abstractNumId w:val="30"/>
  </w:num>
  <w:num w:numId="31">
    <w:abstractNumId w:val="22"/>
  </w:num>
  <w:num w:numId="32">
    <w:abstractNumId w:val="26"/>
  </w:num>
  <w:num w:numId="33">
    <w:abstractNumId w:val="41"/>
  </w:num>
  <w:num w:numId="34">
    <w:abstractNumId w:val="0"/>
  </w:num>
  <w:num w:numId="35">
    <w:abstractNumId w:val="14"/>
  </w:num>
  <w:num w:numId="36">
    <w:abstractNumId w:val="44"/>
  </w:num>
  <w:num w:numId="37">
    <w:abstractNumId w:val="16"/>
  </w:num>
  <w:num w:numId="38">
    <w:abstractNumId w:val="37"/>
  </w:num>
  <w:num w:numId="39">
    <w:abstractNumId w:val="43"/>
  </w:num>
  <w:num w:numId="40">
    <w:abstractNumId w:val="39"/>
  </w:num>
  <w:num w:numId="41">
    <w:abstractNumId w:val="36"/>
  </w:num>
  <w:num w:numId="42">
    <w:abstractNumId w:val="25"/>
  </w:num>
  <w:num w:numId="43">
    <w:abstractNumId w:val="47"/>
  </w:num>
  <w:num w:numId="44">
    <w:abstractNumId w:val="8"/>
  </w:num>
  <w:num w:numId="45">
    <w:abstractNumId w:val="45"/>
  </w:num>
  <w:num w:numId="46">
    <w:abstractNumId w:val="2"/>
  </w:num>
  <w:num w:numId="47">
    <w:abstractNumId w:val="20"/>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B1"/>
    <w:rsid w:val="00002B05"/>
    <w:rsid w:val="00002C1D"/>
    <w:rsid w:val="00004E02"/>
    <w:rsid w:val="00004FEA"/>
    <w:rsid w:val="000150C2"/>
    <w:rsid w:val="00016199"/>
    <w:rsid w:val="000209C1"/>
    <w:rsid w:val="00021CD5"/>
    <w:rsid w:val="00021FDB"/>
    <w:rsid w:val="00023209"/>
    <w:rsid w:val="00026ED6"/>
    <w:rsid w:val="00031593"/>
    <w:rsid w:val="00033941"/>
    <w:rsid w:val="00033A83"/>
    <w:rsid w:val="00034CCD"/>
    <w:rsid w:val="00037BA8"/>
    <w:rsid w:val="000458B4"/>
    <w:rsid w:val="00046663"/>
    <w:rsid w:val="00046814"/>
    <w:rsid w:val="00046A73"/>
    <w:rsid w:val="000527BC"/>
    <w:rsid w:val="00060AA5"/>
    <w:rsid w:val="000616CB"/>
    <w:rsid w:val="00064116"/>
    <w:rsid w:val="000662EA"/>
    <w:rsid w:val="000666C8"/>
    <w:rsid w:val="00070B76"/>
    <w:rsid w:val="00071041"/>
    <w:rsid w:val="00073BB7"/>
    <w:rsid w:val="0007515E"/>
    <w:rsid w:val="0007523B"/>
    <w:rsid w:val="00076B43"/>
    <w:rsid w:val="00077382"/>
    <w:rsid w:val="000775E2"/>
    <w:rsid w:val="00077705"/>
    <w:rsid w:val="000819CA"/>
    <w:rsid w:val="00083A62"/>
    <w:rsid w:val="00094F58"/>
    <w:rsid w:val="00095492"/>
    <w:rsid w:val="000A0906"/>
    <w:rsid w:val="000A115A"/>
    <w:rsid w:val="000A25CC"/>
    <w:rsid w:val="000A4910"/>
    <w:rsid w:val="000A4EA1"/>
    <w:rsid w:val="000A5978"/>
    <w:rsid w:val="000A5BED"/>
    <w:rsid w:val="000A6B90"/>
    <w:rsid w:val="000B40DF"/>
    <w:rsid w:val="000B5B42"/>
    <w:rsid w:val="000B5EAC"/>
    <w:rsid w:val="000B63B6"/>
    <w:rsid w:val="000B657C"/>
    <w:rsid w:val="000C0622"/>
    <w:rsid w:val="000C2935"/>
    <w:rsid w:val="000C2C2E"/>
    <w:rsid w:val="000D03B9"/>
    <w:rsid w:val="000D2970"/>
    <w:rsid w:val="000D760D"/>
    <w:rsid w:val="000E0B31"/>
    <w:rsid w:val="000E22CE"/>
    <w:rsid w:val="000E2839"/>
    <w:rsid w:val="000E3754"/>
    <w:rsid w:val="000E4530"/>
    <w:rsid w:val="000E7145"/>
    <w:rsid w:val="000E7BCF"/>
    <w:rsid w:val="000F25B3"/>
    <w:rsid w:val="000F2808"/>
    <w:rsid w:val="000F33B0"/>
    <w:rsid w:val="000F44A9"/>
    <w:rsid w:val="000F63B6"/>
    <w:rsid w:val="00100A83"/>
    <w:rsid w:val="0010243E"/>
    <w:rsid w:val="00103B4D"/>
    <w:rsid w:val="00110F51"/>
    <w:rsid w:val="00112184"/>
    <w:rsid w:val="00113E55"/>
    <w:rsid w:val="00116044"/>
    <w:rsid w:val="001206F1"/>
    <w:rsid w:val="00120E3B"/>
    <w:rsid w:val="001221B8"/>
    <w:rsid w:val="00123BDD"/>
    <w:rsid w:val="0012666B"/>
    <w:rsid w:val="001316E7"/>
    <w:rsid w:val="001325C5"/>
    <w:rsid w:val="0013390E"/>
    <w:rsid w:val="00133EF4"/>
    <w:rsid w:val="0013407E"/>
    <w:rsid w:val="00134517"/>
    <w:rsid w:val="00134A8C"/>
    <w:rsid w:val="001420EF"/>
    <w:rsid w:val="001434CD"/>
    <w:rsid w:val="001435E0"/>
    <w:rsid w:val="001442D3"/>
    <w:rsid w:val="00145064"/>
    <w:rsid w:val="0014663C"/>
    <w:rsid w:val="001513FE"/>
    <w:rsid w:val="00154E6D"/>
    <w:rsid w:val="001574F5"/>
    <w:rsid w:val="00160134"/>
    <w:rsid w:val="00163D85"/>
    <w:rsid w:val="00166022"/>
    <w:rsid w:val="00166659"/>
    <w:rsid w:val="00166C13"/>
    <w:rsid w:val="0017085B"/>
    <w:rsid w:val="00172267"/>
    <w:rsid w:val="001740CB"/>
    <w:rsid w:val="00174B44"/>
    <w:rsid w:val="00176A3A"/>
    <w:rsid w:val="00176BF1"/>
    <w:rsid w:val="001815FB"/>
    <w:rsid w:val="00183D69"/>
    <w:rsid w:val="00185A9F"/>
    <w:rsid w:val="001909C9"/>
    <w:rsid w:val="00190C02"/>
    <w:rsid w:val="0019172F"/>
    <w:rsid w:val="00191821"/>
    <w:rsid w:val="001948B8"/>
    <w:rsid w:val="00196AD0"/>
    <w:rsid w:val="001970BD"/>
    <w:rsid w:val="0019713B"/>
    <w:rsid w:val="001978EF"/>
    <w:rsid w:val="001A05F5"/>
    <w:rsid w:val="001A0B7A"/>
    <w:rsid w:val="001A0E32"/>
    <w:rsid w:val="001A11C2"/>
    <w:rsid w:val="001A1543"/>
    <w:rsid w:val="001A406C"/>
    <w:rsid w:val="001A45F5"/>
    <w:rsid w:val="001A7037"/>
    <w:rsid w:val="001A7495"/>
    <w:rsid w:val="001A769C"/>
    <w:rsid w:val="001B18EF"/>
    <w:rsid w:val="001B5AE7"/>
    <w:rsid w:val="001B6AF8"/>
    <w:rsid w:val="001C011B"/>
    <w:rsid w:val="001C092C"/>
    <w:rsid w:val="001C156F"/>
    <w:rsid w:val="001C67C0"/>
    <w:rsid w:val="001D1FC4"/>
    <w:rsid w:val="001D6B07"/>
    <w:rsid w:val="001E1458"/>
    <w:rsid w:val="001E3B3F"/>
    <w:rsid w:val="001E3CDC"/>
    <w:rsid w:val="001E4301"/>
    <w:rsid w:val="001E4400"/>
    <w:rsid w:val="001E456C"/>
    <w:rsid w:val="001E5A1F"/>
    <w:rsid w:val="001F12F2"/>
    <w:rsid w:val="001F2DFC"/>
    <w:rsid w:val="001F58D0"/>
    <w:rsid w:val="001F5BE6"/>
    <w:rsid w:val="001F65BA"/>
    <w:rsid w:val="001F6BF3"/>
    <w:rsid w:val="001F7B07"/>
    <w:rsid w:val="00201BF8"/>
    <w:rsid w:val="00201E34"/>
    <w:rsid w:val="00202112"/>
    <w:rsid w:val="00203708"/>
    <w:rsid w:val="00203819"/>
    <w:rsid w:val="00204B3B"/>
    <w:rsid w:val="00204D2D"/>
    <w:rsid w:val="0020592A"/>
    <w:rsid w:val="002129CA"/>
    <w:rsid w:val="002133E9"/>
    <w:rsid w:val="002154F7"/>
    <w:rsid w:val="0021656D"/>
    <w:rsid w:val="0021734C"/>
    <w:rsid w:val="00221D6F"/>
    <w:rsid w:val="00223B15"/>
    <w:rsid w:val="002249DB"/>
    <w:rsid w:val="002254D4"/>
    <w:rsid w:val="00227B5D"/>
    <w:rsid w:val="002314B2"/>
    <w:rsid w:val="0023181A"/>
    <w:rsid w:val="002320A1"/>
    <w:rsid w:val="00232E30"/>
    <w:rsid w:val="0023331E"/>
    <w:rsid w:val="00234C0D"/>
    <w:rsid w:val="00235513"/>
    <w:rsid w:val="00235DD0"/>
    <w:rsid w:val="00242F83"/>
    <w:rsid w:val="0024381C"/>
    <w:rsid w:val="00246796"/>
    <w:rsid w:val="002478CB"/>
    <w:rsid w:val="00247B2A"/>
    <w:rsid w:val="00250245"/>
    <w:rsid w:val="002502EC"/>
    <w:rsid w:val="00251441"/>
    <w:rsid w:val="00252CD6"/>
    <w:rsid w:val="0025360B"/>
    <w:rsid w:val="00255FE9"/>
    <w:rsid w:val="00262224"/>
    <w:rsid w:val="002629CF"/>
    <w:rsid w:val="00264071"/>
    <w:rsid w:val="00264D5E"/>
    <w:rsid w:val="00270365"/>
    <w:rsid w:val="0027196E"/>
    <w:rsid w:val="002719DE"/>
    <w:rsid w:val="002755CE"/>
    <w:rsid w:val="00275C2A"/>
    <w:rsid w:val="00280064"/>
    <w:rsid w:val="002818FD"/>
    <w:rsid w:val="002830DF"/>
    <w:rsid w:val="00285093"/>
    <w:rsid w:val="00290999"/>
    <w:rsid w:val="00290D7F"/>
    <w:rsid w:val="00297CA5"/>
    <w:rsid w:val="002A3830"/>
    <w:rsid w:val="002A7358"/>
    <w:rsid w:val="002A78BB"/>
    <w:rsid w:val="002B0329"/>
    <w:rsid w:val="002B1C5F"/>
    <w:rsid w:val="002B24E3"/>
    <w:rsid w:val="002B3086"/>
    <w:rsid w:val="002C0D3D"/>
    <w:rsid w:val="002C2AD2"/>
    <w:rsid w:val="002C46A5"/>
    <w:rsid w:val="002C5925"/>
    <w:rsid w:val="002D098B"/>
    <w:rsid w:val="002D1DB0"/>
    <w:rsid w:val="002D3021"/>
    <w:rsid w:val="002D6AB3"/>
    <w:rsid w:val="002D77EF"/>
    <w:rsid w:val="002D7DAD"/>
    <w:rsid w:val="002F052A"/>
    <w:rsid w:val="002F0FE0"/>
    <w:rsid w:val="002F17C5"/>
    <w:rsid w:val="002F3E01"/>
    <w:rsid w:val="002F40C3"/>
    <w:rsid w:val="002F43D5"/>
    <w:rsid w:val="002F78D2"/>
    <w:rsid w:val="003005EE"/>
    <w:rsid w:val="00300995"/>
    <w:rsid w:val="00305FB1"/>
    <w:rsid w:val="00307762"/>
    <w:rsid w:val="00310208"/>
    <w:rsid w:val="0031549B"/>
    <w:rsid w:val="003170F7"/>
    <w:rsid w:val="00317798"/>
    <w:rsid w:val="003216A7"/>
    <w:rsid w:val="00321FA9"/>
    <w:rsid w:val="00322623"/>
    <w:rsid w:val="00324BB7"/>
    <w:rsid w:val="00325ED5"/>
    <w:rsid w:val="00333D56"/>
    <w:rsid w:val="0033654D"/>
    <w:rsid w:val="00341CED"/>
    <w:rsid w:val="00342637"/>
    <w:rsid w:val="00342F79"/>
    <w:rsid w:val="00343A39"/>
    <w:rsid w:val="00344638"/>
    <w:rsid w:val="00344AD8"/>
    <w:rsid w:val="00344CC9"/>
    <w:rsid w:val="0034607C"/>
    <w:rsid w:val="00347AB0"/>
    <w:rsid w:val="003562B5"/>
    <w:rsid w:val="00361AFF"/>
    <w:rsid w:val="00361CE8"/>
    <w:rsid w:val="003669C9"/>
    <w:rsid w:val="00366DC6"/>
    <w:rsid w:val="00367A74"/>
    <w:rsid w:val="00371102"/>
    <w:rsid w:val="0037315C"/>
    <w:rsid w:val="00374F77"/>
    <w:rsid w:val="00377F3E"/>
    <w:rsid w:val="003843EE"/>
    <w:rsid w:val="00387604"/>
    <w:rsid w:val="003877B5"/>
    <w:rsid w:val="0039000C"/>
    <w:rsid w:val="003914C4"/>
    <w:rsid w:val="00391579"/>
    <w:rsid w:val="00392CA4"/>
    <w:rsid w:val="003932B2"/>
    <w:rsid w:val="003954B5"/>
    <w:rsid w:val="003973D7"/>
    <w:rsid w:val="003A36D5"/>
    <w:rsid w:val="003A39C4"/>
    <w:rsid w:val="003A5F82"/>
    <w:rsid w:val="003A7A8C"/>
    <w:rsid w:val="003B5CE0"/>
    <w:rsid w:val="003C2821"/>
    <w:rsid w:val="003C56C1"/>
    <w:rsid w:val="003C6147"/>
    <w:rsid w:val="003C6FB4"/>
    <w:rsid w:val="003C72D7"/>
    <w:rsid w:val="003C734F"/>
    <w:rsid w:val="003D3BE0"/>
    <w:rsid w:val="003D3D81"/>
    <w:rsid w:val="003D4CC9"/>
    <w:rsid w:val="003D4FB0"/>
    <w:rsid w:val="003E0779"/>
    <w:rsid w:val="003E35EC"/>
    <w:rsid w:val="003E3778"/>
    <w:rsid w:val="003E3A66"/>
    <w:rsid w:val="003E6862"/>
    <w:rsid w:val="003E6D90"/>
    <w:rsid w:val="003E799A"/>
    <w:rsid w:val="003F10FD"/>
    <w:rsid w:val="003F15D2"/>
    <w:rsid w:val="003F2059"/>
    <w:rsid w:val="003F26E8"/>
    <w:rsid w:val="003F2F77"/>
    <w:rsid w:val="003F31AC"/>
    <w:rsid w:val="003F32FE"/>
    <w:rsid w:val="003F45CE"/>
    <w:rsid w:val="003F5A74"/>
    <w:rsid w:val="003F632B"/>
    <w:rsid w:val="003F6EDA"/>
    <w:rsid w:val="003F705A"/>
    <w:rsid w:val="003F7389"/>
    <w:rsid w:val="003F7D16"/>
    <w:rsid w:val="00401589"/>
    <w:rsid w:val="0040169C"/>
    <w:rsid w:val="00403697"/>
    <w:rsid w:val="00404D3B"/>
    <w:rsid w:val="00412138"/>
    <w:rsid w:val="00415099"/>
    <w:rsid w:val="00415E7A"/>
    <w:rsid w:val="004200E5"/>
    <w:rsid w:val="00420CCE"/>
    <w:rsid w:val="004243CC"/>
    <w:rsid w:val="00427423"/>
    <w:rsid w:val="00430039"/>
    <w:rsid w:val="00433B07"/>
    <w:rsid w:val="00441907"/>
    <w:rsid w:val="00444B06"/>
    <w:rsid w:val="00447EBA"/>
    <w:rsid w:val="00447EE5"/>
    <w:rsid w:val="0045046D"/>
    <w:rsid w:val="00451806"/>
    <w:rsid w:val="0045469B"/>
    <w:rsid w:val="00456741"/>
    <w:rsid w:val="00456A82"/>
    <w:rsid w:val="00456C3C"/>
    <w:rsid w:val="00457BCF"/>
    <w:rsid w:val="0046009A"/>
    <w:rsid w:val="004606F2"/>
    <w:rsid w:val="00462DE9"/>
    <w:rsid w:val="00471FB7"/>
    <w:rsid w:val="00472BD5"/>
    <w:rsid w:val="00475F79"/>
    <w:rsid w:val="004764F0"/>
    <w:rsid w:val="004810B7"/>
    <w:rsid w:val="004841EE"/>
    <w:rsid w:val="00484451"/>
    <w:rsid w:val="0048724E"/>
    <w:rsid w:val="00487525"/>
    <w:rsid w:val="004901D8"/>
    <w:rsid w:val="00493297"/>
    <w:rsid w:val="00494A26"/>
    <w:rsid w:val="00494B60"/>
    <w:rsid w:val="0049577F"/>
    <w:rsid w:val="00495DFE"/>
    <w:rsid w:val="004A0DD3"/>
    <w:rsid w:val="004A105C"/>
    <w:rsid w:val="004A1EDF"/>
    <w:rsid w:val="004A231F"/>
    <w:rsid w:val="004A3FAA"/>
    <w:rsid w:val="004A6EE9"/>
    <w:rsid w:val="004A6FC6"/>
    <w:rsid w:val="004A77C5"/>
    <w:rsid w:val="004A7915"/>
    <w:rsid w:val="004A7981"/>
    <w:rsid w:val="004B321E"/>
    <w:rsid w:val="004B3BD6"/>
    <w:rsid w:val="004B3C3C"/>
    <w:rsid w:val="004B4077"/>
    <w:rsid w:val="004B4397"/>
    <w:rsid w:val="004B5DDA"/>
    <w:rsid w:val="004C1A63"/>
    <w:rsid w:val="004C1AD1"/>
    <w:rsid w:val="004C2EFE"/>
    <w:rsid w:val="004C3101"/>
    <w:rsid w:val="004C349E"/>
    <w:rsid w:val="004C4EC0"/>
    <w:rsid w:val="004C7238"/>
    <w:rsid w:val="004C7C24"/>
    <w:rsid w:val="004D084B"/>
    <w:rsid w:val="004D0970"/>
    <w:rsid w:val="004D136E"/>
    <w:rsid w:val="004D3CB8"/>
    <w:rsid w:val="004D5E99"/>
    <w:rsid w:val="004D7750"/>
    <w:rsid w:val="004D7A83"/>
    <w:rsid w:val="004E1EAA"/>
    <w:rsid w:val="004E229C"/>
    <w:rsid w:val="004E2BA9"/>
    <w:rsid w:val="004E3DBF"/>
    <w:rsid w:val="004E4D80"/>
    <w:rsid w:val="004E5C49"/>
    <w:rsid w:val="004E620B"/>
    <w:rsid w:val="004E6409"/>
    <w:rsid w:val="004F13BD"/>
    <w:rsid w:val="004F1AF7"/>
    <w:rsid w:val="004F2E0A"/>
    <w:rsid w:val="004F3357"/>
    <w:rsid w:val="004F4382"/>
    <w:rsid w:val="004F4C0F"/>
    <w:rsid w:val="004F56C8"/>
    <w:rsid w:val="004F5873"/>
    <w:rsid w:val="004F59FB"/>
    <w:rsid w:val="004F78EF"/>
    <w:rsid w:val="004F7E86"/>
    <w:rsid w:val="00500826"/>
    <w:rsid w:val="00500947"/>
    <w:rsid w:val="00501788"/>
    <w:rsid w:val="0050183F"/>
    <w:rsid w:val="00502DF0"/>
    <w:rsid w:val="00506220"/>
    <w:rsid w:val="00510E2A"/>
    <w:rsid w:val="005154E8"/>
    <w:rsid w:val="00516E2B"/>
    <w:rsid w:val="00520C18"/>
    <w:rsid w:val="0052346B"/>
    <w:rsid w:val="00525191"/>
    <w:rsid w:val="00526890"/>
    <w:rsid w:val="00526923"/>
    <w:rsid w:val="00530230"/>
    <w:rsid w:val="00530C01"/>
    <w:rsid w:val="00531AF5"/>
    <w:rsid w:val="00531BFB"/>
    <w:rsid w:val="00533885"/>
    <w:rsid w:val="00534321"/>
    <w:rsid w:val="005402A6"/>
    <w:rsid w:val="005427F2"/>
    <w:rsid w:val="00543139"/>
    <w:rsid w:val="00544130"/>
    <w:rsid w:val="005455EF"/>
    <w:rsid w:val="00546ABB"/>
    <w:rsid w:val="00550568"/>
    <w:rsid w:val="00550E40"/>
    <w:rsid w:val="00553D4A"/>
    <w:rsid w:val="00555320"/>
    <w:rsid w:val="005565C0"/>
    <w:rsid w:val="00557100"/>
    <w:rsid w:val="00561667"/>
    <w:rsid w:val="00561992"/>
    <w:rsid w:val="00572AEA"/>
    <w:rsid w:val="00574F9F"/>
    <w:rsid w:val="00581DFB"/>
    <w:rsid w:val="00582D46"/>
    <w:rsid w:val="0058594C"/>
    <w:rsid w:val="00594BD5"/>
    <w:rsid w:val="0059532D"/>
    <w:rsid w:val="005A0191"/>
    <w:rsid w:val="005A1D75"/>
    <w:rsid w:val="005A43B6"/>
    <w:rsid w:val="005A455D"/>
    <w:rsid w:val="005B1CCE"/>
    <w:rsid w:val="005B45E5"/>
    <w:rsid w:val="005B5299"/>
    <w:rsid w:val="005B5368"/>
    <w:rsid w:val="005B6362"/>
    <w:rsid w:val="005B7F47"/>
    <w:rsid w:val="005C07D1"/>
    <w:rsid w:val="005C11C9"/>
    <w:rsid w:val="005C1E6C"/>
    <w:rsid w:val="005C21F9"/>
    <w:rsid w:val="005C2C38"/>
    <w:rsid w:val="005C3A4A"/>
    <w:rsid w:val="005D06E1"/>
    <w:rsid w:val="005D1AAE"/>
    <w:rsid w:val="005D4C05"/>
    <w:rsid w:val="005D5BF4"/>
    <w:rsid w:val="005D7E30"/>
    <w:rsid w:val="005E01D8"/>
    <w:rsid w:val="005E31A1"/>
    <w:rsid w:val="005E3DAC"/>
    <w:rsid w:val="005E6FE7"/>
    <w:rsid w:val="005F1471"/>
    <w:rsid w:val="005F2ADC"/>
    <w:rsid w:val="005F423E"/>
    <w:rsid w:val="005F7ECA"/>
    <w:rsid w:val="00601E0E"/>
    <w:rsid w:val="00602572"/>
    <w:rsid w:val="00603EFF"/>
    <w:rsid w:val="006041BB"/>
    <w:rsid w:val="006048AB"/>
    <w:rsid w:val="00605D36"/>
    <w:rsid w:val="00606702"/>
    <w:rsid w:val="00620039"/>
    <w:rsid w:val="00623AF2"/>
    <w:rsid w:val="00623BC9"/>
    <w:rsid w:val="00624722"/>
    <w:rsid w:val="00635ED5"/>
    <w:rsid w:val="006408F2"/>
    <w:rsid w:val="006424BE"/>
    <w:rsid w:val="006426B3"/>
    <w:rsid w:val="00643928"/>
    <w:rsid w:val="00644237"/>
    <w:rsid w:val="00650618"/>
    <w:rsid w:val="00650F6B"/>
    <w:rsid w:val="00653E55"/>
    <w:rsid w:val="00654892"/>
    <w:rsid w:val="006559C2"/>
    <w:rsid w:val="00660841"/>
    <w:rsid w:val="00660A97"/>
    <w:rsid w:val="0066198F"/>
    <w:rsid w:val="006633D9"/>
    <w:rsid w:val="006646FE"/>
    <w:rsid w:val="006647EC"/>
    <w:rsid w:val="00664D10"/>
    <w:rsid w:val="00666828"/>
    <w:rsid w:val="00667104"/>
    <w:rsid w:val="00670916"/>
    <w:rsid w:val="00671D96"/>
    <w:rsid w:val="006722B2"/>
    <w:rsid w:val="0067265C"/>
    <w:rsid w:val="00674754"/>
    <w:rsid w:val="006749EF"/>
    <w:rsid w:val="00674AA4"/>
    <w:rsid w:val="00675656"/>
    <w:rsid w:val="00675693"/>
    <w:rsid w:val="00680D7F"/>
    <w:rsid w:val="00682F4C"/>
    <w:rsid w:val="00685240"/>
    <w:rsid w:val="00685405"/>
    <w:rsid w:val="00685DB9"/>
    <w:rsid w:val="00685EA7"/>
    <w:rsid w:val="00690850"/>
    <w:rsid w:val="0069098C"/>
    <w:rsid w:val="006924FA"/>
    <w:rsid w:val="00694659"/>
    <w:rsid w:val="00695ED9"/>
    <w:rsid w:val="0069604B"/>
    <w:rsid w:val="00696AAE"/>
    <w:rsid w:val="006A0A1E"/>
    <w:rsid w:val="006A0C94"/>
    <w:rsid w:val="006A284C"/>
    <w:rsid w:val="006A2EF6"/>
    <w:rsid w:val="006A3451"/>
    <w:rsid w:val="006A37AA"/>
    <w:rsid w:val="006A3FE0"/>
    <w:rsid w:val="006A6D20"/>
    <w:rsid w:val="006A7580"/>
    <w:rsid w:val="006B1CCB"/>
    <w:rsid w:val="006B2C4C"/>
    <w:rsid w:val="006B2EFA"/>
    <w:rsid w:val="006B50FA"/>
    <w:rsid w:val="006B6897"/>
    <w:rsid w:val="006C0577"/>
    <w:rsid w:val="006C3193"/>
    <w:rsid w:val="006C3D11"/>
    <w:rsid w:val="006C421D"/>
    <w:rsid w:val="006C44B4"/>
    <w:rsid w:val="006C5DF8"/>
    <w:rsid w:val="006D109D"/>
    <w:rsid w:val="006D1D01"/>
    <w:rsid w:val="006D25FF"/>
    <w:rsid w:val="006D6C93"/>
    <w:rsid w:val="006E05E0"/>
    <w:rsid w:val="006E2AF0"/>
    <w:rsid w:val="006E56F5"/>
    <w:rsid w:val="006F05CA"/>
    <w:rsid w:val="006F312D"/>
    <w:rsid w:val="006F38E6"/>
    <w:rsid w:val="006F3AA5"/>
    <w:rsid w:val="006F5F1C"/>
    <w:rsid w:val="006F74B8"/>
    <w:rsid w:val="00700A64"/>
    <w:rsid w:val="00703F38"/>
    <w:rsid w:val="0070525E"/>
    <w:rsid w:val="0070715D"/>
    <w:rsid w:val="0071146E"/>
    <w:rsid w:val="00714EE7"/>
    <w:rsid w:val="00715A57"/>
    <w:rsid w:val="00721B93"/>
    <w:rsid w:val="0072300D"/>
    <w:rsid w:val="00723312"/>
    <w:rsid w:val="0072418C"/>
    <w:rsid w:val="00734377"/>
    <w:rsid w:val="00734CB1"/>
    <w:rsid w:val="00743770"/>
    <w:rsid w:val="007437E8"/>
    <w:rsid w:val="00744BB1"/>
    <w:rsid w:val="00745121"/>
    <w:rsid w:val="007457A7"/>
    <w:rsid w:val="00747E4D"/>
    <w:rsid w:val="00750795"/>
    <w:rsid w:val="00754C3F"/>
    <w:rsid w:val="00755341"/>
    <w:rsid w:val="007572CA"/>
    <w:rsid w:val="00757887"/>
    <w:rsid w:val="007608E4"/>
    <w:rsid w:val="00760CEA"/>
    <w:rsid w:val="00762236"/>
    <w:rsid w:val="007625B3"/>
    <w:rsid w:val="00762899"/>
    <w:rsid w:val="00763AC8"/>
    <w:rsid w:val="0076583C"/>
    <w:rsid w:val="007678E2"/>
    <w:rsid w:val="00770E61"/>
    <w:rsid w:val="007723F0"/>
    <w:rsid w:val="00772DC7"/>
    <w:rsid w:val="00775FF4"/>
    <w:rsid w:val="00781667"/>
    <w:rsid w:val="00782E8C"/>
    <w:rsid w:val="00786859"/>
    <w:rsid w:val="00790DA5"/>
    <w:rsid w:val="00797B72"/>
    <w:rsid w:val="007A06DA"/>
    <w:rsid w:val="007A074B"/>
    <w:rsid w:val="007A0F9F"/>
    <w:rsid w:val="007A158F"/>
    <w:rsid w:val="007A325D"/>
    <w:rsid w:val="007A3E83"/>
    <w:rsid w:val="007A6B5C"/>
    <w:rsid w:val="007A7441"/>
    <w:rsid w:val="007A78B1"/>
    <w:rsid w:val="007B0375"/>
    <w:rsid w:val="007B1ACB"/>
    <w:rsid w:val="007B7D06"/>
    <w:rsid w:val="007C0585"/>
    <w:rsid w:val="007C20E7"/>
    <w:rsid w:val="007C6C38"/>
    <w:rsid w:val="007C71A4"/>
    <w:rsid w:val="007C78A6"/>
    <w:rsid w:val="007C7DC4"/>
    <w:rsid w:val="007D7086"/>
    <w:rsid w:val="007E365C"/>
    <w:rsid w:val="007E3DA7"/>
    <w:rsid w:val="007E4736"/>
    <w:rsid w:val="007E4F50"/>
    <w:rsid w:val="007E60AC"/>
    <w:rsid w:val="007F09F9"/>
    <w:rsid w:val="007F0ECC"/>
    <w:rsid w:val="007F37F6"/>
    <w:rsid w:val="007F4E8B"/>
    <w:rsid w:val="007F6F12"/>
    <w:rsid w:val="008034A0"/>
    <w:rsid w:val="008039DD"/>
    <w:rsid w:val="00804B74"/>
    <w:rsid w:val="00805669"/>
    <w:rsid w:val="00806365"/>
    <w:rsid w:val="008063C0"/>
    <w:rsid w:val="00811619"/>
    <w:rsid w:val="008117E0"/>
    <w:rsid w:val="00811C03"/>
    <w:rsid w:val="0081794A"/>
    <w:rsid w:val="00817B87"/>
    <w:rsid w:val="00820073"/>
    <w:rsid w:val="00825B9E"/>
    <w:rsid w:val="008317ED"/>
    <w:rsid w:val="008322E9"/>
    <w:rsid w:val="00836C91"/>
    <w:rsid w:val="00840999"/>
    <w:rsid w:val="0084132B"/>
    <w:rsid w:val="00847CCB"/>
    <w:rsid w:val="00847ED9"/>
    <w:rsid w:val="008522DB"/>
    <w:rsid w:val="00854292"/>
    <w:rsid w:val="00855002"/>
    <w:rsid w:val="00855C9B"/>
    <w:rsid w:val="00856A77"/>
    <w:rsid w:val="008571C1"/>
    <w:rsid w:val="00860288"/>
    <w:rsid w:val="00864E99"/>
    <w:rsid w:val="0086511A"/>
    <w:rsid w:val="00865788"/>
    <w:rsid w:val="00872CEC"/>
    <w:rsid w:val="0087393D"/>
    <w:rsid w:val="00875661"/>
    <w:rsid w:val="00876F0C"/>
    <w:rsid w:val="008802B6"/>
    <w:rsid w:val="00881336"/>
    <w:rsid w:val="00882E54"/>
    <w:rsid w:val="00883974"/>
    <w:rsid w:val="00883DCA"/>
    <w:rsid w:val="008855B3"/>
    <w:rsid w:val="00885ABC"/>
    <w:rsid w:val="0088640C"/>
    <w:rsid w:val="00886647"/>
    <w:rsid w:val="008900C7"/>
    <w:rsid w:val="008903E8"/>
    <w:rsid w:val="0089063E"/>
    <w:rsid w:val="0089155B"/>
    <w:rsid w:val="00894F3B"/>
    <w:rsid w:val="00896DD4"/>
    <w:rsid w:val="008A4B2A"/>
    <w:rsid w:val="008A5B8D"/>
    <w:rsid w:val="008B07E8"/>
    <w:rsid w:val="008B0E10"/>
    <w:rsid w:val="008B2526"/>
    <w:rsid w:val="008B3646"/>
    <w:rsid w:val="008B79DB"/>
    <w:rsid w:val="008B7F55"/>
    <w:rsid w:val="008C13C3"/>
    <w:rsid w:val="008C3B37"/>
    <w:rsid w:val="008D0E74"/>
    <w:rsid w:val="008D57D0"/>
    <w:rsid w:val="008D5BDC"/>
    <w:rsid w:val="008E1781"/>
    <w:rsid w:val="008E2DF7"/>
    <w:rsid w:val="008E35A0"/>
    <w:rsid w:val="008E3A51"/>
    <w:rsid w:val="008E71BF"/>
    <w:rsid w:val="008F3A34"/>
    <w:rsid w:val="008F3BE2"/>
    <w:rsid w:val="008F68DC"/>
    <w:rsid w:val="008F7637"/>
    <w:rsid w:val="00900A1F"/>
    <w:rsid w:val="00903D3C"/>
    <w:rsid w:val="00905AC7"/>
    <w:rsid w:val="0091201E"/>
    <w:rsid w:val="00914DCE"/>
    <w:rsid w:val="00915836"/>
    <w:rsid w:val="00916401"/>
    <w:rsid w:val="0092295A"/>
    <w:rsid w:val="00926EC0"/>
    <w:rsid w:val="009325ED"/>
    <w:rsid w:val="00933753"/>
    <w:rsid w:val="0093395C"/>
    <w:rsid w:val="00934CEC"/>
    <w:rsid w:val="00941229"/>
    <w:rsid w:val="00943400"/>
    <w:rsid w:val="00943882"/>
    <w:rsid w:val="00943F18"/>
    <w:rsid w:val="00944527"/>
    <w:rsid w:val="0094549D"/>
    <w:rsid w:val="00946FF1"/>
    <w:rsid w:val="009511AB"/>
    <w:rsid w:val="009539C5"/>
    <w:rsid w:val="00953CE5"/>
    <w:rsid w:val="009551E1"/>
    <w:rsid w:val="0095534D"/>
    <w:rsid w:val="00955B79"/>
    <w:rsid w:val="00960459"/>
    <w:rsid w:val="0096192D"/>
    <w:rsid w:val="0096297C"/>
    <w:rsid w:val="009721D7"/>
    <w:rsid w:val="009738F2"/>
    <w:rsid w:val="00974AC5"/>
    <w:rsid w:val="00976303"/>
    <w:rsid w:val="009766F4"/>
    <w:rsid w:val="00976800"/>
    <w:rsid w:val="0098002E"/>
    <w:rsid w:val="009825FD"/>
    <w:rsid w:val="00982B2F"/>
    <w:rsid w:val="00983937"/>
    <w:rsid w:val="00984576"/>
    <w:rsid w:val="00985BA0"/>
    <w:rsid w:val="00986E9B"/>
    <w:rsid w:val="00990F33"/>
    <w:rsid w:val="00991082"/>
    <w:rsid w:val="0099245B"/>
    <w:rsid w:val="0099294F"/>
    <w:rsid w:val="009955B9"/>
    <w:rsid w:val="00996635"/>
    <w:rsid w:val="00996AFA"/>
    <w:rsid w:val="00996BF0"/>
    <w:rsid w:val="009A1E21"/>
    <w:rsid w:val="009A33BB"/>
    <w:rsid w:val="009A4742"/>
    <w:rsid w:val="009A4A14"/>
    <w:rsid w:val="009A61A1"/>
    <w:rsid w:val="009A717D"/>
    <w:rsid w:val="009B089D"/>
    <w:rsid w:val="009B206A"/>
    <w:rsid w:val="009B719C"/>
    <w:rsid w:val="009B7F5F"/>
    <w:rsid w:val="009C2B53"/>
    <w:rsid w:val="009C4238"/>
    <w:rsid w:val="009C4318"/>
    <w:rsid w:val="009C4C7B"/>
    <w:rsid w:val="009C5B79"/>
    <w:rsid w:val="009C7E65"/>
    <w:rsid w:val="009D00BB"/>
    <w:rsid w:val="009D0571"/>
    <w:rsid w:val="009D108A"/>
    <w:rsid w:val="009D1C52"/>
    <w:rsid w:val="009D4E8B"/>
    <w:rsid w:val="009D7C0F"/>
    <w:rsid w:val="009E1308"/>
    <w:rsid w:val="009E766B"/>
    <w:rsid w:val="009E7CFA"/>
    <w:rsid w:val="009F106D"/>
    <w:rsid w:val="009F31F8"/>
    <w:rsid w:val="009F36EE"/>
    <w:rsid w:val="009F41EA"/>
    <w:rsid w:val="009F4ADF"/>
    <w:rsid w:val="009F4E28"/>
    <w:rsid w:val="009F5707"/>
    <w:rsid w:val="009F5D19"/>
    <w:rsid w:val="009F6B3F"/>
    <w:rsid w:val="009F7E58"/>
    <w:rsid w:val="00A00E43"/>
    <w:rsid w:val="00A01A81"/>
    <w:rsid w:val="00A04635"/>
    <w:rsid w:val="00A0488D"/>
    <w:rsid w:val="00A06886"/>
    <w:rsid w:val="00A10224"/>
    <w:rsid w:val="00A10E17"/>
    <w:rsid w:val="00A1208B"/>
    <w:rsid w:val="00A1777B"/>
    <w:rsid w:val="00A2021A"/>
    <w:rsid w:val="00A2264E"/>
    <w:rsid w:val="00A23C09"/>
    <w:rsid w:val="00A3001F"/>
    <w:rsid w:val="00A30FFA"/>
    <w:rsid w:val="00A31511"/>
    <w:rsid w:val="00A343E9"/>
    <w:rsid w:val="00A3699F"/>
    <w:rsid w:val="00A4000D"/>
    <w:rsid w:val="00A402B1"/>
    <w:rsid w:val="00A41A92"/>
    <w:rsid w:val="00A42ED9"/>
    <w:rsid w:val="00A439D9"/>
    <w:rsid w:val="00A4690F"/>
    <w:rsid w:val="00A472FD"/>
    <w:rsid w:val="00A47A2A"/>
    <w:rsid w:val="00A51F63"/>
    <w:rsid w:val="00A52F1E"/>
    <w:rsid w:val="00A556B5"/>
    <w:rsid w:val="00A55986"/>
    <w:rsid w:val="00A568BD"/>
    <w:rsid w:val="00A57C2E"/>
    <w:rsid w:val="00A619F3"/>
    <w:rsid w:val="00A6219E"/>
    <w:rsid w:val="00A63913"/>
    <w:rsid w:val="00A66B09"/>
    <w:rsid w:val="00A7058C"/>
    <w:rsid w:val="00A73306"/>
    <w:rsid w:val="00A74F1D"/>
    <w:rsid w:val="00A81F5A"/>
    <w:rsid w:val="00A823AE"/>
    <w:rsid w:val="00A826A1"/>
    <w:rsid w:val="00A828F9"/>
    <w:rsid w:val="00A841F5"/>
    <w:rsid w:val="00A85E61"/>
    <w:rsid w:val="00A93985"/>
    <w:rsid w:val="00A939B0"/>
    <w:rsid w:val="00A977B8"/>
    <w:rsid w:val="00AA1AA7"/>
    <w:rsid w:val="00AB00AA"/>
    <w:rsid w:val="00AB2AD9"/>
    <w:rsid w:val="00AB679D"/>
    <w:rsid w:val="00AB7E54"/>
    <w:rsid w:val="00AC1D0D"/>
    <w:rsid w:val="00AC29DB"/>
    <w:rsid w:val="00AC3BB3"/>
    <w:rsid w:val="00AC43C4"/>
    <w:rsid w:val="00AC7053"/>
    <w:rsid w:val="00AC78EA"/>
    <w:rsid w:val="00AC79F2"/>
    <w:rsid w:val="00AD224A"/>
    <w:rsid w:val="00AD4C40"/>
    <w:rsid w:val="00AD50BA"/>
    <w:rsid w:val="00AD56D3"/>
    <w:rsid w:val="00AD5A83"/>
    <w:rsid w:val="00AD7066"/>
    <w:rsid w:val="00AE0B4A"/>
    <w:rsid w:val="00AE4011"/>
    <w:rsid w:val="00AE43EB"/>
    <w:rsid w:val="00AE74A3"/>
    <w:rsid w:val="00AF351F"/>
    <w:rsid w:val="00AF3CC9"/>
    <w:rsid w:val="00AF4C04"/>
    <w:rsid w:val="00AF766A"/>
    <w:rsid w:val="00B01F51"/>
    <w:rsid w:val="00B01FC7"/>
    <w:rsid w:val="00B04134"/>
    <w:rsid w:val="00B04406"/>
    <w:rsid w:val="00B07AE7"/>
    <w:rsid w:val="00B11945"/>
    <w:rsid w:val="00B129B8"/>
    <w:rsid w:val="00B170FD"/>
    <w:rsid w:val="00B20206"/>
    <w:rsid w:val="00B21484"/>
    <w:rsid w:val="00B22585"/>
    <w:rsid w:val="00B23076"/>
    <w:rsid w:val="00B23CB6"/>
    <w:rsid w:val="00B26FA7"/>
    <w:rsid w:val="00B32D6F"/>
    <w:rsid w:val="00B35723"/>
    <w:rsid w:val="00B3591D"/>
    <w:rsid w:val="00B37B72"/>
    <w:rsid w:val="00B40711"/>
    <w:rsid w:val="00B41EF4"/>
    <w:rsid w:val="00B42924"/>
    <w:rsid w:val="00B43D5A"/>
    <w:rsid w:val="00B44EF2"/>
    <w:rsid w:val="00B45932"/>
    <w:rsid w:val="00B459D9"/>
    <w:rsid w:val="00B463F3"/>
    <w:rsid w:val="00B4668C"/>
    <w:rsid w:val="00B475AB"/>
    <w:rsid w:val="00B47E88"/>
    <w:rsid w:val="00B540B0"/>
    <w:rsid w:val="00B55C20"/>
    <w:rsid w:val="00B5604F"/>
    <w:rsid w:val="00B5653A"/>
    <w:rsid w:val="00B57FC4"/>
    <w:rsid w:val="00B6527E"/>
    <w:rsid w:val="00B66C03"/>
    <w:rsid w:val="00B674BE"/>
    <w:rsid w:val="00B734AE"/>
    <w:rsid w:val="00B74503"/>
    <w:rsid w:val="00B752F9"/>
    <w:rsid w:val="00B7680C"/>
    <w:rsid w:val="00B82E4C"/>
    <w:rsid w:val="00B86F1D"/>
    <w:rsid w:val="00B93531"/>
    <w:rsid w:val="00B93C63"/>
    <w:rsid w:val="00B951A7"/>
    <w:rsid w:val="00B96ABF"/>
    <w:rsid w:val="00B96B80"/>
    <w:rsid w:val="00BA53B8"/>
    <w:rsid w:val="00BA6E17"/>
    <w:rsid w:val="00BA787C"/>
    <w:rsid w:val="00BB3AB1"/>
    <w:rsid w:val="00BB3B41"/>
    <w:rsid w:val="00BB46D2"/>
    <w:rsid w:val="00BB5669"/>
    <w:rsid w:val="00BB5FFA"/>
    <w:rsid w:val="00BB6FBE"/>
    <w:rsid w:val="00BC20B2"/>
    <w:rsid w:val="00BC43D4"/>
    <w:rsid w:val="00BC6168"/>
    <w:rsid w:val="00BC6537"/>
    <w:rsid w:val="00BC6B2F"/>
    <w:rsid w:val="00BC7023"/>
    <w:rsid w:val="00BD0A41"/>
    <w:rsid w:val="00BD328C"/>
    <w:rsid w:val="00BE040A"/>
    <w:rsid w:val="00BE14A6"/>
    <w:rsid w:val="00BE2BEC"/>
    <w:rsid w:val="00BE2E3C"/>
    <w:rsid w:val="00BE5713"/>
    <w:rsid w:val="00BF206D"/>
    <w:rsid w:val="00C02D57"/>
    <w:rsid w:val="00C034B5"/>
    <w:rsid w:val="00C03B43"/>
    <w:rsid w:val="00C03C64"/>
    <w:rsid w:val="00C04656"/>
    <w:rsid w:val="00C04D67"/>
    <w:rsid w:val="00C059A9"/>
    <w:rsid w:val="00C12315"/>
    <w:rsid w:val="00C1312B"/>
    <w:rsid w:val="00C1421B"/>
    <w:rsid w:val="00C149B8"/>
    <w:rsid w:val="00C15A95"/>
    <w:rsid w:val="00C15B79"/>
    <w:rsid w:val="00C20EA9"/>
    <w:rsid w:val="00C218F3"/>
    <w:rsid w:val="00C22B49"/>
    <w:rsid w:val="00C25659"/>
    <w:rsid w:val="00C25915"/>
    <w:rsid w:val="00C31823"/>
    <w:rsid w:val="00C3473F"/>
    <w:rsid w:val="00C34916"/>
    <w:rsid w:val="00C34FBA"/>
    <w:rsid w:val="00C355A6"/>
    <w:rsid w:val="00C36C83"/>
    <w:rsid w:val="00C37518"/>
    <w:rsid w:val="00C41D1B"/>
    <w:rsid w:val="00C4222C"/>
    <w:rsid w:val="00C43825"/>
    <w:rsid w:val="00C45C7A"/>
    <w:rsid w:val="00C4690B"/>
    <w:rsid w:val="00C50BF7"/>
    <w:rsid w:val="00C52130"/>
    <w:rsid w:val="00C55AE2"/>
    <w:rsid w:val="00C60F5C"/>
    <w:rsid w:val="00C655B1"/>
    <w:rsid w:val="00C6586D"/>
    <w:rsid w:val="00C73D3A"/>
    <w:rsid w:val="00C74459"/>
    <w:rsid w:val="00C744BC"/>
    <w:rsid w:val="00C7468F"/>
    <w:rsid w:val="00C758C0"/>
    <w:rsid w:val="00C75FFD"/>
    <w:rsid w:val="00C76C0F"/>
    <w:rsid w:val="00C77EA8"/>
    <w:rsid w:val="00C8099F"/>
    <w:rsid w:val="00C80AA2"/>
    <w:rsid w:val="00C82BA0"/>
    <w:rsid w:val="00C82C9A"/>
    <w:rsid w:val="00C8678A"/>
    <w:rsid w:val="00C86BCE"/>
    <w:rsid w:val="00C86F72"/>
    <w:rsid w:val="00C87AB0"/>
    <w:rsid w:val="00C92075"/>
    <w:rsid w:val="00C937AE"/>
    <w:rsid w:val="00C952CA"/>
    <w:rsid w:val="00C97522"/>
    <w:rsid w:val="00CA0147"/>
    <w:rsid w:val="00CA3223"/>
    <w:rsid w:val="00CA75A2"/>
    <w:rsid w:val="00CA7E6F"/>
    <w:rsid w:val="00CB1D35"/>
    <w:rsid w:val="00CB39BD"/>
    <w:rsid w:val="00CB6BA4"/>
    <w:rsid w:val="00CC03AE"/>
    <w:rsid w:val="00CC0431"/>
    <w:rsid w:val="00CC0469"/>
    <w:rsid w:val="00CC06D9"/>
    <w:rsid w:val="00CC0F0F"/>
    <w:rsid w:val="00CC21A4"/>
    <w:rsid w:val="00CC21AD"/>
    <w:rsid w:val="00CC2DC1"/>
    <w:rsid w:val="00CC5BD3"/>
    <w:rsid w:val="00CC7CF7"/>
    <w:rsid w:val="00CD053D"/>
    <w:rsid w:val="00CD1797"/>
    <w:rsid w:val="00CD3ED0"/>
    <w:rsid w:val="00CD49B3"/>
    <w:rsid w:val="00CD5EB4"/>
    <w:rsid w:val="00CE2130"/>
    <w:rsid w:val="00CE4E22"/>
    <w:rsid w:val="00CF0C34"/>
    <w:rsid w:val="00CF1820"/>
    <w:rsid w:val="00CF6225"/>
    <w:rsid w:val="00D01732"/>
    <w:rsid w:val="00D03445"/>
    <w:rsid w:val="00D14E12"/>
    <w:rsid w:val="00D15090"/>
    <w:rsid w:val="00D20CA3"/>
    <w:rsid w:val="00D20FDD"/>
    <w:rsid w:val="00D2766B"/>
    <w:rsid w:val="00D305A2"/>
    <w:rsid w:val="00D31213"/>
    <w:rsid w:val="00D322DD"/>
    <w:rsid w:val="00D32D0E"/>
    <w:rsid w:val="00D3502E"/>
    <w:rsid w:val="00D40709"/>
    <w:rsid w:val="00D414DB"/>
    <w:rsid w:val="00D41CB6"/>
    <w:rsid w:val="00D42F5C"/>
    <w:rsid w:val="00D45501"/>
    <w:rsid w:val="00D46E38"/>
    <w:rsid w:val="00D50D8E"/>
    <w:rsid w:val="00D52061"/>
    <w:rsid w:val="00D53545"/>
    <w:rsid w:val="00D57385"/>
    <w:rsid w:val="00D65DED"/>
    <w:rsid w:val="00D65FB5"/>
    <w:rsid w:val="00D703C5"/>
    <w:rsid w:val="00D708EB"/>
    <w:rsid w:val="00D70FFB"/>
    <w:rsid w:val="00D72E98"/>
    <w:rsid w:val="00D80B36"/>
    <w:rsid w:val="00D81C05"/>
    <w:rsid w:val="00D862E2"/>
    <w:rsid w:val="00D86943"/>
    <w:rsid w:val="00D87780"/>
    <w:rsid w:val="00D87FC7"/>
    <w:rsid w:val="00D92E9E"/>
    <w:rsid w:val="00D93194"/>
    <w:rsid w:val="00D94775"/>
    <w:rsid w:val="00D94AD9"/>
    <w:rsid w:val="00D95B3D"/>
    <w:rsid w:val="00D96F5F"/>
    <w:rsid w:val="00D97145"/>
    <w:rsid w:val="00D97C9A"/>
    <w:rsid w:val="00D97F48"/>
    <w:rsid w:val="00DA044C"/>
    <w:rsid w:val="00DA0792"/>
    <w:rsid w:val="00DA122E"/>
    <w:rsid w:val="00DA55AD"/>
    <w:rsid w:val="00DA6900"/>
    <w:rsid w:val="00DA78AC"/>
    <w:rsid w:val="00DA7B5A"/>
    <w:rsid w:val="00DB1110"/>
    <w:rsid w:val="00DB468C"/>
    <w:rsid w:val="00DB468E"/>
    <w:rsid w:val="00DB4D4E"/>
    <w:rsid w:val="00DC1E18"/>
    <w:rsid w:val="00DC427F"/>
    <w:rsid w:val="00DC521D"/>
    <w:rsid w:val="00DD069E"/>
    <w:rsid w:val="00DD5439"/>
    <w:rsid w:val="00DE0D12"/>
    <w:rsid w:val="00DE4B6F"/>
    <w:rsid w:val="00DE4DB9"/>
    <w:rsid w:val="00DE5D78"/>
    <w:rsid w:val="00DE624E"/>
    <w:rsid w:val="00DE7A4E"/>
    <w:rsid w:val="00DF1AD6"/>
    <w:rsid w:val="00DF312D"/>
    <w:rsid w:val="00DF422A"/>
    <w:rsid w:val="00E006F3"/>
    <w:rsid w:val="00E20159"/>
    <w:rsid w:val="00E22FCB"/>
    <w:rsid w:val="00E25684"/>
    <w:rsid w:val="00E2656C"/>
    <w:rsid w:val="00E27F35"/>
    <w:rsid w:val="00E303D3"/>
    <w:rsid w:val="00E331F7"/>
    <w:rsid w:val="00E339DC"/>
    <w:rsid w:val="00E339DE"/>
    <w:rsid w:val="00E34C54"/>
    <w:rsid w:val="00E34D0F"/>
    <w:rsid w:val="00E35258"/>
    <w:rsid w:val="00E35440"/>
    <w:rsid w:val="00E35675"/>
    <w:rsid w:val="00E421B3"/>
    <w:rsid w:val="00E4488F"/>
    <w:rsid w:val="00E44EE3"/>
    <w:rsid w:val="00E463F2"/>
    <w:rsid w:val="00E546E1"/>
    <w:rsid w:val="00E548F2"/>
    <w:rsid w:val="00E54C15"/>
    <w:rsid w:val="00E54E90"/>
    <w:rsid w:val="00E55C44"/>
    <w:rsid w:val="00E575D3"/>
    <w:rsid w:val="00E6106B"/>
    <w:rsid w:val="00E621CA"/>
    <w:rsid w:val="00E642B6"/>
    <w:rsid w:val="00E64852"/>
    <w:rsid w:val="00E65199"/>
    <w:rsid w:val="00E66549"/>
    <w:rsid w:val="00E679D5"/>
    <w:rsid w:val="00E704C4"/>
    <w:rsid w:val="00E750F3"/>
    <w:rsid w:val="00E761C2"/>
    <w:rsid w:val="00E83ED2"/>
    <w:rsid w:val="00E85A0C"/>
    <w:rsid w:val="00E861D8"/>
    <w:rsid w:val="00E86B9D"/>
    <w:rsid w:val="00E875D8"/>
    <w:rsid w:val="00E914F1"/>
    <w:rsid w:val="00E9285B"/>
    <w:rsid w:val="00E934DA"/>
    <w:rsid w:val="00E93FCA"/>
    <w:rsid w:val="00E956A7"/>
    <w:rsid w:val="00EA0F73"/>
    <w:rsid w:val="00EA4DA8"/>
    <w:rsid w:val="00EA7FE1"/>
    <w:rsid w:val="00EB10AE"/>
    <w:rsid w:val="00EB4056"/>
    <w:rsid w:val="00EB5B86"/>
    <w:rsid w:val="00EB7576"/>
    <w:rsid w:val="00EC34DF"/>
    <w:rsid w:val="00EC4352"/>
    <w:rsid w:val="00EC76B9"/>
    <w:rsid w:val="00EC79B7"/>
    <w:rsid w:val="00ED2457"/>
    <w:rsid w:val="00ED2D4A"/>
    <w:rsid w:val="00ED514A"/>
    <w:rsid w:val="00EE066F"/>
    <w:rsid w:val="00EE49EC"/>
    <w:rsid w:val="00EF0027"/>
    <w:rsid w:val="00EF520C"/>
    <w:rsid w:val="00EF59C3"/>
    <w:rsid w:val="00EF71FD"/>
    <w:rsid w:val="00F02812"/>
    <w:rsid w:val="00F030A7"/>
    <w:rsid w:val="00F03921"/>
    <w:rsid w:val="00F0414C"/>
    <w:rsid w:val="00F05428"/>
    <w:rsid w:val="00F073CD"/>
    <w:rsid w:val="00F119B4"/>
    <w:rsid w:val="00F11C63"/>
    <w:rsid w:val="00F13E85"/>
    <w:rsid w:val="00F142CB"/>
    <w:rsid w:val="00F14EF6"/>
    <w:rsid w:val="00F16F13"/>
    <w:rsid w:val="00F17C45"/>
    <w:rsid w:val="00F20A7D"/>
    <w:rsid w:val="00F27F9A"/>
    <w:rsid w:val="00F30110"/>
    <w:rsid w:val="00F31C6F"/>
    <w:rsid w:val="00F32323"/>
    <w:rsid w:val="00F33E57"/>
    <w:rsid w:val="00F34EA1"/>
    <w:rsid w:val="00F36DBF"/>
    <w:rsid w:val="00F439B8"/>
    <w:rsid w:val="00F44FB7"/>
    <w:rsid w:val="00F46E4F"/>
    <w:rsid w:val="00F51A2E"/>
    <w:rsid w:val="00F5351C"/>
    <w:rsid w:val="00F549F2"/>
    <w:rsid w:val="00F56018"/>
    <w:rsid w:val="00F575F8"/>
    <w:rsid w:val="00F61E14"/>
    <w:rsid w:val="00F633D2"/>
    <w:rsid w:val="00F648A6"/>
    <w:rsid w:val="00F67E5D"/>
    <w:rsid w:val="00F7175F"/>
    <w:rsid w:val="00F74A77"/>
    <w:rsid w:val="00F75997"/>
    <w:rsid w:val="00F765FE"/>
    <w:rsid w:val="00F776EA"/>
    <w:rsid w:val="00F80F0F"/>
    <w:rsid w:val="00F87E20"/>
    <w:rsid w:val="00F920A1"/>
    <w:rsid w:val="00F96CFE"/>
    <w:rsid w:val="00F96F25"/>
    <w:rsid w:val="00FA0407"/>
    <w:rsid w:val="00FA1A84"/>
    <w:rsid w:val="00FA63AB"/>
    <w:rsid w:val="00FA7EAD"/>
    <w:rsid w:val="00FB15D1"/>
    <w:rsid w:val="00FB167A"/>
    <w:rsid w:val="00FB2263"/>
    <w:rsid w:val="00FB3557"/>
    <w:rsid w:val="00FB42FD"/>
    <w:rsid w:val="00FB662E"/>
    <w:rsid w:val="00FB7396"/>
    <w:rsid w:val="00FB7ACA"/>
    <w:rsid w:val="00FC0462"/>
    <w:rsid w:val="00FC12D5"/>
    <w:rsid w:val="00FC1526"/>
    <w:rsid w:val="00FC1F99"/>
    <w:rsid w:val="00FC4ED6"/>
    <w:rsid w:val="00FC4EFE"/>
    <w:rsid w:val="00FC557E"/>
    <w:rsid w:val="00FD4298"/>
    <w:rsid w:val="00FD5C05"/>
    <w:rsid w:val="00FE066F"/>
    <w:rsid w:val="00FE06CC"/>
    <w:rsid w:val="00FE11EF"/>
    <w:rsid w:val="00FE2746"/>
    <w:rsid w:val="00FE31BA"/>
    <w:rsid w:val="00FE6568"/>
    <w:rsid w:val="00FE661C"/>
    <w:rsid w:val="00FE6689"/>
    <w:rsid w:val="00FF17E1"/>
    <w:rsid w:val="00FF3CB2"/>
    <w:rsid w:val="00FF404A"/>
    <w:rsid w:val="00FF40FF"/>
    <w:rsid w:val="00FF5B8F"/>
    <w:rsid w:val="00FF6050"/>
    <w:rsid w:val="1241B496"/>
    <w:rsid w:val="37FF9702"/>
    <w:rsid w:val="56ED2C9C"/>
    <w:rsid w:val="78A43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3ADF5"/>
  <w15:chartTrackingRefBased/>
  <w15:docId w15:val="{48B7EE38-45E9-44EB-AF7F-91DCB05B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46814"/>
    <w:pPr>
      <w:keepNext/>
      <w:keepLines/>
      <w:spacing w:before="240" w:after="0"/>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link w:val="Heading2Char"/>
    <w:uiPriority w:val="9"/>
    <w:unhideWhenUsed/>
    <w:qFormat/>
    <w:rsid w:val="002719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0970"/>
    <w:pPr>
      <w:keepNext/>
      <w:keepLines/>
      <w:spacing w:before="40" w:after="0"/>
      <w:outlineLvl w:val="2"/>
    </w:pPr>
    <w:rPr>
      <w:rFonts w:asciiTheme="majorHAnsi" w:eastAsiaTheme="majorEastAsia" w:hAnsiTheme="majorHAnsi" w:cstheme="majorBidi"/>
      <w:color w:val="1F4D78" w:themeColor="accent1" w:themeShade="7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2B1"/>
  </w:style>
  <w:style w:type="paragraph" w:styleId="Footer">
    <w:name w:val="footer"/>
    <w:basedOn w:val="Normal"/>
    <w:link w:val="FooterChar"/>
    <w:uiPriority w:val="99"/>
    <w:unhideWhenUsed/>
    <w:rsid w:val="00A40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2B1"/>
  </w:style>
  <w:style w:type="character" w:styleId="PlaceholderText">
    <w:name w:val="Placeholder Text"/>
    <w:basedOn w:val="DefaultParagraphFont"/>
    <w:uiPriority w:val="99"/>
    <w:semiHidden/>
    <w:rsid w:val="00A402B1"/>
    <w:rPr>
      <w:color w:val="808080"/>
    </w:rPr>
  </w:style>
  <w:style w:type="paragraph" w:styleId="Title">
    <w:name w:val="Title"/>
    <w:basedOn w:val="Normal"/>
    <w:next w:val="Normal"/>
    <w:link w:val="TitleChar"/>
    <w:uiPriority w:val="10"/>
    <w:qFormat/>
    <w:rsid w:val="004D0970"/>
    <w:pPr>
      <w:spacing w:after="0" w:line="240" w:lineRule="auto"/>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4D0970"/>
    <w:rPr>
      <w:rFonts w:asciiTheme="majorHAnsi" w:eastAsiaTheme="majorEastAsia" w:hAnsiTheme="majorHAnsi" w:cstheme="majorBidi"/>
      <w:b/>
      <w:spacing w:val="-10"/>
      <w:kern w:val="28"/>
      <w:sz w:val="56"/>
      <w:szCs w:val="56"/>
    </w:rPr>
  </w:style>
  <w:style w:type="paragraph" w:customStyle="1" w:styleId="paragraph">
    <w:name w:val="paragraph"/>
    <w:basedOn w:val="Normal"/>
    <w:rsid w:val="002719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7196E"/>
  </w:style>
  <w:style w:type="character" w:customStyle="1" w:styleId="eop">
    <w:name w:val="eop"/>
    <w:basedOn w:val="DefaultParagraphFont"/>
    <w:rsid w:val="0027196E"/>
  </w:style>
  <w:style w:type="character" w:customStyle="1" w:styleId="Heading1Char">
    <w:name w:val="Heading 1 Char"/>
    <w:basedOn w:val="DefaultParagraphFont"/>
    <w:link w:val="Heading1"/>
    <w:uiPriority w:val="9"/>
    <w:rsid w:val="00046814"/>
    <w:rPr>
      <w:rFonts w:asciiTheme="majorHAnsi" w:eastAsiaTheme="majorEastAsia" w:hAnsiTheme="majorHAnsi" w:cstheme="majorBidi"/>
      <w:b/>
      <w:bCs/>
      <w:color w:val="2E74B5" w:themeColor="accent1" w:themeShade="BF"/>
      <w:sz w:val="32"/>
      <w:szCs w:val="32"/>
    </w:rPr>
  </w:style>
  <w:style w:type="character" w:customStyle="1" w:styleId="Heading2Char">
    <w:name w:val="Heading 2 Char"/>
    <w:basedOn w:val="DefaultParagraphFont"/>
    <w:link w:val="Heading2"/>
    <w:uiPriority w:val="9"/>
    <w:rsid w:val="0027196E"/>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3181A"/>
    <w:pPr>
      <w:outlineLvl w:val="9"/>
    </w:pPr>
  </w:style>
  <w:style w:type="paragraph" w:styleId="TOC1">
    <w:name w:val="toc 1"/>
    <w:basedOn w:val="Normal"/>
    <w:next w:val="Normal"/>
    <w:autoRedefine/>
    <w:uiPriority w:val="39"/>
    <w:unhideWhenUsed/>
    <w:rsid w:val="0023181A"/>
    <w:pPr>
      <w:spacing w:after="100"/>
    </w:pPr>
  </w:style>
  <w:style w:type="paragraph" w:styleId="TOC2">
    <w:name w:val="toc 2"/>
    <w:basedOn w:val="Normal"/>
    <w:next w:val="Normal"/>
    <w:autoRedefine/>
    <w:uiPriority w:val="39"/>
    <w:unhideWhenUsed/>
    <w:rsid w:val="0023181A"/>
    <w:pPr>
      <w:spacing w:after="100"/>
      <w:ind w:left="220"/>
    </w:pPr>
  </w:style>
  <w:style w:type="character" w:styleId="Hyperlink">
    <w:name w:val="Hyperlink"/>
    <w:basedOn w:val="DefaultParagraphFont"/>
    <w:uiPriority w:val="99"/>
    <w:unhideWhenUsed/>
    <w:rsid w:val="0023181A"/>
    <w:rPr>
      <w:color w:val="0563C1" w:themeColor="hyperlink"/>
      <w:u w:val="single"/>
    </w:rPr>
  </w:style>
  <w:style w:type="character" w:customStyle="1" w:styleId="Heading3Char">
    <w:name w:val="Heading 3 Char"/>
    <w:basedOn w:val="DefaultParagraphFont"/>
    <w:link w:val="Heading3"/>
    <w:uiPriority w:val="9"/>
    <w:rsid w:val="004D0970"/>
    <w:rPr>
      <w:rFonts w:asciiTheme="majorHAnsi" w:eastAsiaTheme="majorEastAsia" w:hAnsiTheme="majorHAnsi" w:cstheme="majorBidi"/>
      <w:color w:val="1F4D78" w:themeColor="accent1" w:themeShade="7F"/>
      <w:sz w:val="24"/>
      <w:szCs w:val="24"/>
      <w:u w:val="single"/>
    </w:rPr>
  </w:style>
  <w:style w:type="paragraph" w:styleId="TOC3">
    <w:name w:val="toc 3"/>
    <w:basedOn w:val="Normal"/>
    <w:next w:val="Normal"/>
    <w:autoRedefine/>
    <w:uiPriority w:val="39"/>
    <w:unhideWhenUsed/>
    <w:rsid w:val="004D0970"/>
    <w:pPr>
      <w:spacing w:after="100"/>
      <w:ind w:left="440"/>
    </w:pPr>
  </w:style>
  <w:style w:type="paragraph" w:styleId="BalloonText">
    <w:name w:val="Balloon Text"/>
    <w:basedOn w:val="Normal"/>
    <w:link w:val="BalloonTextChar"/>
    <w:uiPriority w:val="99"/>
    <w:semiHidden/>
    <w:unhideWhenUsed/>
    <w:rsid w:val="00594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BD5"/>
    <w:rPr>
      <w:rFonts w:ascii="Segoe UI" w:hAnsi="Segoe UI" w:cs="Segoe UI"/>
      <w:sz w:val="18"/>
      <w:szCs w:val="18"/>
    </w:rPr>
  </w:style>
  <w:style w:type="character" w:customStyle="1" w:styleId="advancedproofingissue">
    <w:name w:val="advancedproofingissue"/>
    <w:basedOn w:val="DefaultParagraphFont"/>
    <w:rsid w:val="000775E2"/>
  </w:style>
  <w:style w:type="character" w:customStyle="1" w:styleId="spellingerror">
    <w:name w:val="spellingerror"/>
    <w:basedOn w:val="DefaultParagraphFont"/>
    <w:rsid w:val="00772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3527">
      <w:bodyDiv w:val="1"/>
      <w:marLeft w:val="0"/>
      <w:marRight w:val="0"/>
      <w:marTop w:val="0"/>
      <w:marBottom w:val="0"/>
      <w:divBdr>
        <w:top w:val="none" w:sz="0" w:space="0" w:color="auto"/>
        <w:left w:val="none" w:sz="0" w:space="0" w:color="auto"/>
        <w:bottom w:val="none" w:sz="0" w:space="0" w:color="auto"/>
        <w:right w:val="none" w:sz="0" w:space="0" w:color="auto"/>
      </w:divBdr>
      <w:divsChild>
        <w:div w:id="1757820755">
          <w:marLeft w:val="0"/>
          <w:marRight w:val="0"/>
          <w:marTop w:val="0"/>
          <w:marBottom w:val="0"/>
          <w:divBdr>
            <w:top w:val="none" w:sz="0" w:space="0" w:color="auto"/>
            <w:left w:val="none" w:sz="0" w:space="0" w:color="auto"/>
            <w:bottom w:val="none" w:sz="0" w:space="0" w:color="auto"/>
            <w:right w:val="none" w:sz="0" w:space="0" w:color="auto"/>
          </w:divBdr>
          <w:divsChild>
            <w:div w:id="1713536624">
              <w:marLeft w:val="0"/>
              <w:marRight w:val="0"/>
              <w:marTop w:val="0"/>
              <w:marBottom w:val="0"/>
              <w:divBdr>
                <w:top w:val="none" w:sz="0" w:space="0" w:color="auto"/>
                <w:left w:val="none" w:sz="0" w:space="0" w:color="auto"/>
                <w:bottom w:val="none" w:sz="0" w:space="0" w:color="auto"/>
                <w:right w:val="none" w:sz="0" w:space="0" w:color="auto"/>
              </w:divBdr>
            </w:div>
            <w:div w:id="783185420">
              <w:marLeft w:val="0"/>
              <w:marRight w:val="0"/>
              <w:marTop w:val="0"/>
              <w:marBottom w:val="0"/>
              <w:divBdr>
                <w:top w:val="none" w:sz="0" w:space="0" w:color="auto"/>
                <w:left w:val="none" w:sz="0" w:space="0" w:color="auto"/>
                <w:bottom w:val="none" w:sz="0" w:space="0" w:color="auto"/>
                <w:right w:val="none" w:sz="0" w:space="0" w:color="auto"/>
              </w:divBdr>
            </w:div>
          </w:divsChild>
        </w:div>
        <w:div w:id="690225993">
          <w:marLeft w:val="0"/>
          <w:marRight w:val="0"/>
          <w:marTop w:val="0"/>
          <w:marBottom w:val="0"/>
          <w:divBdr>
            <w:top w:val="none" w:sz="0" w:space="0" w:color="auto"/>
            <w:left w:val="none" w:sz="0" w:space="0" w:color="auto"/>
            <w:bottom w:val="none" w:sz="0" w:space="0" w:color="auto"/>
            <w:right w:val="none" w:sz="0" w:space="0" w:color="auto"/>
          </w:divBdr>
        </w:div>
        <w:div w:id="1900482256">
          <w:marLeft w:val="0"/>
          <w:marRight w:val="0"/>
          <w:marTop w:val="0"/>
          <w:marBottom w:val="0"/>
          <w:divBdr>
            <w:top w:val="none" w:sz="0" w:space="0" w:color="auto"/>
            <w:left w:val="none" w:sz="0" w:space="0" w:color="auto"/>
            <w:bottom w:val="none" w:sz="0" w:space="0" w:color="auto"/>
            <w:right w:val="none" w:sz="0" w:space="0" w:color="auto"/>
          </w:divBdr>
        </w:div>
        <w:div w:id="1386029489">
          <w:marLeft w:val="0"/>
          <w:marRight w:val="0"/>
          <w:marTop w:val="0"/>
          <w:marBottom w:val="0"/>
          <w:divBdr>
            <w:top w:val="none" w:sz="0" w:space="0" w:color="auto"/>
            <w:left w:val="none" w:sz="0" w:space="0" w:color="auto"/>
            <w:bottom w:val="none" w:sz="0" w:space="0" w:color="auto"/>
            <w:right w:val="none" w:sz="0" w:space="0" w:color="auto"/>
          </w:divBdr>
          <w:divsChild>
            <w:div w:id="32849342">
              <w:marLeft w:val="0"/>
              <w:marRight w:val="0"/>
              <w:marTop w:val="0"/>
              <w:marBottom w:val="0"/>
              <w:divBdr>
                <w:top w:val="none" w:sz="0" w:space="0" w:color="auto"/>
                <w:left w:val="none" w:sz="0" w:space="0" w:color="auto"/>
                <w:bottom w:val="none" w:sz="0" w:space="0" w:color="auto"/>
                <w:right w:val="none" w:sz="0" w:space="0" w:color="auto"/>
              </w:divBdr>
            </w:div>
            <w:div w:id="9310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8743">
      <w:bodyDiv w:val="1"/>
      <w:marLeft w:val="0"/>
      <w:marRight w:val="0"/>
      <w:marTop w:val="0"/>
      <w:marBottom w:val="0"/>
      <w:divBdr>
        <w:top w:val="none" w:sz="0" w:space="0" w:color="auto"/>
        <w:left w:val="none" w:sz="0" w:space="0" w:color="auto"/>
        <w:bottom w:val="none" w:sz="0" w:space="0" w:color="auto"/>
        <w:right w:val="none" w:sz="0" w:space="0" w:color="auto"/>
      </w:divBdr>
    </w:div>
    <w:div w:id="91439122">
      <w:bodyDiv w:val="1"/>
      <w:marLeft w:val="0"/>
      <w:marRight w:val="0"/>
      <w:marTop w:val="0"/>
      <w:marBottom w:val="0"/>
      <w:divBdr>
        <w:top w:val="none" w:sz="0" w:space="0" w:color="auto"/>
        <w:left w:val="none" w:sz="0" w:space="0" w:color="auto"/>
        <w:bottom w:val="none" w:sz="0" w:space="0" w:color="auto"/>
        <w:right w:val="none" w:sz="0" w:space="0" w:color="auto"/>
      </w:divBdr>
      <w:divsChild>
        <w:div w:id="941301169">
          <w:marLeft w:val="0"/>
          <w:marRight w:val="0"/>
          <w:marTop w:val="0"/>
          <w:marBottom w:val="120"/>
          <w:divBdr>
            <w:top w:val="none" w:sz="0" w:space="0" w:color="auto"/>
            <w:left w:val="none" w:sz="0" w:space="0" w:color="auto"/>
            <w:bottom w:val="none" w:sz="0" w:space="0" w:color="auto"/>
            <w:right w:val="none" w:sz="0" w:space="0" w:color="auto"/>
          </w:divBdr>
          <w:divsChild>
            <w:div w:id="449326465">
              <w:marLeft w:val="0"/>
              <w:marRight w:val="0"/>
              <w:marTop w:val="0"/>
              <w:marBottom w:val="0"/>
              <w:divBdr>
                <w:top w:val="none" w:sz="0" w:space="0" w:color="auto"/>
                <w:left w:val="none" w:sz="0" w:space="0" w:color="auto"/>
                <w:bottom w:val="none" w:sz="0" w:space="0" w:color="auto"/>
                <w:right w:val="none" w:sz="0" w:space="0" w:color="auto"/>
              </w:divBdr>
            </w:div>
          </w:divsChild>
        </w:div>
        <w:div w:id="2020500233">
          <w:marLeft w:val="0"/>
          <w:marRight w:val="0"/>
          <w:marTop w:val="0"/>
          <w:marBottom w:val="120"/>
          <w:divBdr>
            <w:top w:val="none" w:sz="0" w:space="0" w:color="auto"/>
            <w:left w:val="none" w:sz="0" w:space="0" w:color="auto"/>
            <w:bottom w:val="none" w:sz="0" w:space="0" w:color="auto"/>
            <w:right w:val="none" w:sz="0" w:space="0" w:color="auto"/>
          </w:divBdr>
          <w:divsChild>
            <w:div w:id="8286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9261">
      <w:bodyDiv w:val="1"/>
      <w:marLeft w:val="0"/>
      <w:marRight w:val="0"/>
      <w:marTop w:val="0"/>
      <w:marBottom w:val="0"/>
      <w:divBdr>
        <w:top w:val="none" w:sz="0" w:space="0" w:color="auto"/>
        <w:left w:val="none" w:sz="0" w:space="0" w:color="auto"/>
        <w:bottom w:val="none" w:sz="0" w:space="0" w:color="auto"/>
        <w:right w:val="none" w:sz="0" w:space="0" w:color="auto"/>
      </w:divBdr>
    </w:div>
    <w:div w:id="258563320">
      <w:bodyDiv w:val="1"/>
      <w:marLeft w:val="0"/>
      <w:marRight w:val="0"/>
      <w:marTop w:val="0"/>
      <w:marBottom w:val="0"/>
      <w:divBdr>
        <w:top w:val="none" w:sz="0" w:space="0" w:color="auto"/>
        <w:left w:val="none" w:sz="0" w:space="0" w:color="auto"/>
        <w:bottom w:val="none" w:sz="0" w:space="0" w:color="auto"/>
        <w:right w:val="none" w:sz="0" w:space="0" w:color="auto"/>
      </w:divBdr>
      <w:divsChild>
        <w:div w:id="1285500277">
          <w:marLeft w:val="0"/>
          <w:marRight w:val="0"/>
          <w:marTop w:val="0"/>
          <w:marBottom w:val="0"/>
          <w:divBdr>
            <w:top w:val="none" w:sz="0" w:space="0" w:color="auto"/>
            <w:left w:val="none" w:sz="0" w:space="0" w:color="auto"/>
            <w:bottom w:val="none" w:sz="0" w:space="0" w:color="auto"/>
            <w:right w:val="none" w:sz="0" w:space="0" w:color="auto"/>
          </w:divBdr>
        </w:div>
        <w:div w:id="2101102846">
          <w:marLeft w:val="0"/>
          <w:marRight w:val="0"/>
          <w:marTop w:val="0"/>
          <w:marBottom w:val="0"/>
          <w:divBdr>
            <w:top w:val="none" w:sz="0" w:space="0" w:color="auto"/>
            <w:left w:val="none" w:sz="0" w:space="0" w:color="auto"/>
            <w:bottom w:val="none" w:sz="0" w:space="0" w:color="auto"/>
            <w:right w:val="none" w:sz="0" w:space="0" w:color="auto"/>
          </w:divBdr>
        </w:div>
        <w:div w:id="1615942216">
          <w:marLeft w:val="0"/>
          <w:marRight w:val="0"/>
          <w:marTop w:val="0"/>
          <w:marBottom w:val="0"/>
          <w:divBdr>
            <w:top w:val="none" w:sz="0" w:space="0" w:color="auto"/>
            <w:left w:val="none" w:sz="0" w:space="0" w:color="auto"/>
            <w:bottom w:val="none" w:sz="0" w:space="0" w:color="auto"/>
            <w:right w:val="none" w:sz="0" w:space="0" w:color="auto"/>
          </w:divBdr>
        </w:div>
        <w:div w:id="1192066999">
          <w:marLeft w:val="0"/>
          <w:marRight w:val="0"/>
          <w:marTop w:val="0"/>
          <w:marBottom w:val="0"/>
          <w:divBdr>
            <w:top w:val="none" w:sz="0" w:space="0" w:color="auto"/>
            <w:left w:val="none" w:sz="0" w:space="0" w:color="auto"/>
            <w:bottom w:val="none" w:sz="0" w:space="0" w:color="auto"/>
            <w:right w:val="none" w:sz="0" w:space="0" w:color="auto"/>
          </w:divBdr>
        </w:div>
        <w:div w:id="90052800">
          <w:marLeft w:val="0"/>
          <w:marRight w:val="0"/>
          <w:marTop w:val="0"/>
          <w:marBottom w:val="0"/>
          <w:divBdr>
            <w:top w:val="none" w:sz="0" w:space="0" w:color="auto"/>
            <w:left w:val="none" w:sz="0" w:space="0" w:color="auto"/>
            <w:bottom w:val="none" w:sz="0" w:space="0" w:color="auto"/>
            <w:right w:val="none" w:sz="0" w:space="0" w:color="auto"/>
          </w:divBdr>
          <w:divsChild>
            <w:div w:id="1632126661">
              <w:marLeft w:val="0"/>
              <w:marRight w:val="0"/>
              <w:marTop w:val="30"/>
              <w:marBottom w:val="30"/>
              <w:divBdr>
                <w:top w:val="none" w:sz="0" w:space="0" w:color="auto"/>
                <w:left w:val="none" w:sz="0" w:space="0" w:color="auto"/>
                <w:bottom w:val="none" w:sz="0" w:space="0" w:color="auto"/>
                <w:right w:val="none" w:sz="0" w:space="0" w:color="auto"/>
              </w:divBdr>
              <w:divsChild>
                <w:div w:id="750858272">
                  <w:marLeft w:val="0"/>
                  <w:marRight w:val="0"/>
                  <w:marTop w:val="0"/>
                  <w:marBottom w:val="0"/>
                  <w:divBdr>
                    <w:top w:val="none" w:sz="0" w:space="0" w:color="auto"/>
                    <w:left w:val="none" w:sz="0" w:space="0" w:color="auto"/>
                    <w:bottom w:val="none" w:sz="0" w:space="0" w:color="auto"/>
                    <w:right w:val="none" w:sz="0" w:space="0" w:color="auto"/>
                  </w:divBdr>
                  <w:divsChild>
                    <w:div w:id="800659812">
                      <w:marLeft w:val="0"/>
                      <w:marRight w:val="0"/>
                      <w:marTop w:val="0"/>
                      <w:marBottom w:val="0"/>
                      <w:divBdr>
                        <w:top w:val="none" w:sz="0" w:space="0" w:color="auto"/>
                        <w:left w:val="none" w:sz="0" w:space="0" w:color="auto"/>
                        <w:bottom w:val="none" w:sz="0" w:space="0" w:color="auto"/>
                        <w:right w:val="none" w:sz="0" w:space="0" w:color="auto"/>
                      </w:divBdr>
                    </w:div>
                  </w:divsChild>
                </w:div>
                <w:div w:id="1358964953">
                  <w:marLeft w:val="0"/>
                  <w:marRight w:val="0"/>
                  <w:marTop w:val="0"/>
                  <w:marBottom w:val="0"/>
                  <w:divBdr>
                    <w:top w:val="none" w:sz="0" w:space="0" w:color="auto"/>
                    <w:left w:val="none" w:sz="0" w:space="0" w:color="auto"/>
                    <w:bottom w:val="none" w:sz="0" w:space="0" w:color="auto"/>
                    <w:right w:val="none" w:sz="0" w:space="0" w:color="auto"/>
                  </w:divBdr>
                  <w:divsChild>
                    <w:div w:id="1144930150">
                      <w:marLeft w:val="0"/>
                      <w:marRight w:val="0"/>
                      <w:marTop w:val="0"/>
                      <w:marBottom w:val="0"/>
                      <w:divBdr>
                        <w:top w:val="none" w:sz="0" w:space="0" w:color="auto"/>
                        <w:left w:val="none" w:sz="0" w:space="0" w:color="auto"/>
                        <w:bottom w:val="none" w:sz="0" w:space="0" w:color="auto"/>
                        <w:right w:val="none" w:sz="0" w:space="0" w:color="auto"/>
                      </w:divBdr>
                    </w:div>
                  </w:divsChild>
                </w:div>
                <w:div w:id="1778869867">
                  <w:marLeft w:val="0"/>
                  <w:marRight w:val="0"/>
                  <w:marTop w:val="0"/>
                  <w:marBottom w:val="0"/>
                  <w:divBdr>
                    <w:top w:val="none" w:sz="0" w:space="0" w:color="auto"/>
                    <w:left w:val="none" w:sz="0" w:space="0" w:color="auto"/>
                    <w:bottom w:val="none" w:sz="0" w:space="0" w:color="auto"/>
                    <w:right w:val="none" w:sz="0" w:space="0" w:color="auto"/>
                  </w:divBdr>
                  <w:divsChild>
                    <w:div w:id="872574154">
                      <w:marLeft w:val="0"/>
                      <w:marRight w:val="0"/>
                      <w:marTop w:val="0"/>
                      <w:marBottom w:val="0"/>
                      <w:divBdr>
                        <w:top w:val="none" w:sz="0" w:space="0" w:color="auto"/>
                        <w:left w:val="none" w:sz="0" w:space="0" w:color="auto"/>
                        <w:bottom w:val="none" w:sz="0" w:space="0" w:color="auto"/>
                        <w:right w:val="none" w:sz="0" w:space="0" w:color="auto"/>
                      </w:divBdr>
                    </w:div>
                    <w:div w:id="807212807">
                      <w:marLeft w:val="0"/>
                      <w:marRight w:val="0"/>
                      <w:marTop w:val="0"/>
                      <w:marBottom w:val="0"/>
                      <w:divBdr>
                        <w:top w:val="none" w:sz="0" w:space="0" w:color="auto"/>
                        <w:left w:val="none" w:sz="0" w:space="0" w:color="auto"/>
                        <w:bottom w:val="none" w:sz="0" w:space="0" w:color="auto"/>
                        <w:right w:val="none" w:sz="0" w:space="0" w:color="auto"/>
                      </w:divBdr>
                    </w:div>
                  </w:divsChild>
                </w:div>
                <w:div w:id="940993473">
                  <w:marLeft w:val="0"/>
                  <w:marRight w:val="0"/>
                  <w:marTop w:val="0"/>
                  <w:marBottom w:val="0"/>
                  <w:divBdr>
                    <w:top w:val="none" w:sz="0" w:space="0" w:color="auto"/>
                    <w:left w:val="none" w:sz="0" w:space="0" w:color="auto"/>
                    <w:bottom w:val="none" w:sz="0" w:space="0" w:color="auto"/>
                    <w:right w:val="none" w:sz="0" w:space="0" w:color="auto"/>
                  </w:divBdr>
                  <w:divsChild>
                    <w:div w:id="1343240324">
                      <w:marLeft w:val="0"/>
                      <w:marRight w:val="0"/>
                      <w:marTop w:val="0"/>
                      <w:marBottom w:val="0"/>
                      <w:divBdr>
                        <w:top w:val="none" w:sz="0" w:space="0" w:color="auto"/>
                        <w:left w:val="none" w:sz="0" w:space="0" w:color="auto"/>
                        <w:bottom w:val="none" w:sz="0" w:space="0" w:color="auto"/>
                        <w:right w:val="none" w:sz="0" w:space="0" w:color="auto"/>
                      </w:divBdr>
                    </w:div>
                  </w:divsChild>
                </w:div>
                <w:div w:id="1886528092">
                  <w:marLeft w:val="0"/>
                  <w:marRight w:val="0"/>
                  <w:marTop w:val="0"/>
                  <w:marBottom w:val="0"/>
                  <w:divBdr>
                    <w:top w:val="none" w:sz="0" w:space="0" w:color="auto"/>
                    <w:left w:val="none" w:sz="0" w:space="0" w:color="auto"/>
                    <w:bottom w:val="none" w:sz="0" w:space="0" w:color="auto"/>
                    <w:right w:val="none" w:sz="0" w:space="0" w:color="auto"/>
                  </w:divBdr>
                  <w:divsChild>
                    <w:div w:id="2064524186">
                      <w:marLeft w:val="0"/>
                      <w:marRight w:val="0"/>
                      <w:marTop w:val="0"/>
                      <w:marBottom w:val="0"/>
                      <w:divBdr>
                        <w:top w:val="none" w:sz="0" w:space="0" w:color="auto"/>
                        <w:left w:val="none" w:sz="0" w:space="0" w:color="auto"/>
                        <w:bottom w:val="none" w:sz="0" w:space="0" w:color="auto"/>
                        <w:right w:val="none" w:sz="0" w:space="0" w:color="auto"/>
                      </w:divBdr>
                    </w:div>
                    <w:div w:id="1366635642">
                      <w:marLeft w:val="0"/>
                      <w:marRight w:val="0"/>
                      <w:marTop w:val="0"/>
                      <w:marBottom w:val="0"/>
                      <w:divBdr>
                        <w:top w:val="none" w:sz="0" w:space="0" w:color="auto"/>
                        <w:left w:val="none" w:sz="0" w:space="0" w:color="auto"/>
                        <w:bottom w:val="none" w:sz="0" w:space="0" w:color="auto"/>
                        <w:right w:val="none" w:sz="0" w:space="0" w:color="auto"/>
                      </w:divBdr>
                    </w:div>
                    <w:div w:id="1377587412">
                      <w:marLeft w:val="0"/>
                      <w:marRight w:val="0"/>
                      <w:marTop w:val="0"/>
                      <w:marBottom w:val="0"/>
                      <w:divBdr>
                        <w:top w:val="none" w:sz="0" w:space="0" w:color="auto"/>
                        <w:left w:val="none" w:sz="0" w:space="0" w:color="auto"/>
                        <w:bottom w:val="none" w:sz="0" w:space="0" w:color="auto"/>
                        <w:right w:val="none" w:sz="0" w:space="0" w:color="auto"/>
                      </w:divBdr>
                    </w:div>
                  </w:divsChild>
                </w:div>
                <w:div w:id="2083987180">
                  <w:marLeft w:val="0"/>
                  <w:marRight w:val="0"/>
                  <w:marTop w:val="0"/>
                  <w:marBottom w:val="0"/>
                  <w:divBdr>
                    <w:top w:val="none" w:sz="0" w:space="0" w:color="auto"/>
                    <w:left w:val="none" w:sz="0" w:space="0" w:color="auto"/>
                    <w:bottom w:val="none" w:sz="0" w:space="0" w:color="auto"/>
                    <w:right w:val="none" w:sz="0" w:space="0" w:color="auto"/>
                  </w:divBdr>
                  <w:divsChild>
                    <w:div w:id="872160031">
                      <w:marLeft w:val="0"/>
                      <w:marRight w:val="0"/>
                      <w:marTop w:val="0"/>
                      <w:marBottom w:val="0"/>
                      <w:divBdr>
                        <w:top w:val="none" w:sz="0" w:space="0" w:color="auto"/>
                        <w:left w:val="none" w:sz="0" w:space="0" w:color="auto"/>
                        <w:bottom w:val="none" w:sz="0" w:space="0" w:color="auto"/>
                        <w:right w:val="none" w:sz="0" w:space="0" w:color="auto"/>
                      </w:divBdr>
                    </w:div>
                  </w:divsChild>
                </w:div>
                <w:div w:id="1280799562">
                  <w:marLeft w:val="0"/>
                  <w:marRight w:val="0"/>
                  <w:marTop w:val="0"/>
                  <w:marBottom w:val="0"/>
                  <w:divBdr>
                    <w:top w:val="none" w:sz="0" w:space="0" w:color="auto"/>
                    <w:left w:val="none" w:sz="0" w:space="0" w:color="auto"/>
                    <w:bottom w:val="none" w:sz="0" w:space="0" w:color="auto"/>
                    <w:right w:val="none" w:sz="0" w:space="0" w:color="auto"/>
                  </w:divBdr>
                  <w:divsChild>
                    <w:div w:id="1686325605">
                      <w:marLeft w:val="0"/>
                      <w:marRight w:val="0"/>
                      <w:marTop w:val="0"/>
                      <w:marBottom w:val="0"/>
                      <w:divBdr>
                        <w:top w:val="none" w:sz="0" w:space="0" w:color="auto"/>
                        <w:left w:val="none" w:sz="0" w:space="0" w:color="auto"/>
                        <w:bottom w:val="none" w:sz="0" w:space="0" w:color="auto"/>
                        <w:right w:val="none" w:sz="0" w:space="0" w:color="auto"/>
                      </w:divBdr>
                    </w:div>
                  </w:divsChild>
                </w:div>
                <w:div w:id="830101336">
                  <w:marLeft w:val="0"/>
                  <w:marRight w:val="0"/>
                  <w:marTop w:val="0"/>
                  <w:marBottom w:val="0"/>
                  <w:divBdr>
                    <w:top w:val="none" w:sz="0" w:space="0" w:color="auto"/>
                    <w:left w:val="none" w:sz="0" w:space="0" w:color="auto"/>
                    <w:bottom w:val="none" w:sz="0" w:space="0" w:color="auto"/>
                    <w:right w:val="none" w:sz="0" w:space="0" w:color="auto"/>
                  </w:divBdr>
                  <w:divsChild>
                    <w:div w:id="405495993">
                      <w:marLeft w:val="0"/>
                      <w:marRight w:val="0"/>
                      <w:marTop w:val="0"/>
                      <w:marBottom w:val="0"/>
                      <w:divBdr>
                        <w:top w:val="none" w:sz="0" w:space="0" w:color="auto"/>
                        <w:left w:val="none" w:sz="0" w:space="0" w:color="auto"/>
                        <w:bottom w:val="none" w:sz="0" w:space="0" w:color="auto"/>
                        <w:right w:val="none" w:sz="0" w:space="0" w:color="auto"/>
                      </w:divBdr>
                    </w:div>
                    <w:div w:id="1064990149">
                      <w:marLeft w:val="0"/>
                      <w:marRight w:val="0"/>
                      <w:marTop w:val="0"/>
                      <w:marBottom w:val="0"/>
                      <w:divBdr>
                        <w:top w:val="none" w:sz="0" w:space="0" w:color="auto"/>
                        <w:left w:val="none" w:sz="0" w:space="0" w:color="auto"/>
                        <w:bottom w:val="none" w:sz="0" w:space="0" w:color="auto"/>
                        <w:right w:val="none" w:sz="0" w:space="0" w:color="auto"/>
                      </w:divBdr>
                    </w:div>
                    <w:div w:id="915895412">
                      <w:marLeft w:val="0"/>
                      <w:marRight w:val="0"/>
                      <w:marTop w:val="0"/>
                      <w:marBottom w:val="0"/>
                      <w:divBdr>
                        <w:top w:val="none" w:sz="0" w:space="0" w:color="auto"/>
                        <w:left w:val="none" w:sz="0" w:space="0" w:color="auto"/>
                        <w:bottom w:val="none" w:sz="0" w:space="0" w:color="auto"/>
                        <w:right w:val="none" w:sz="0" w:space="0" w:color="auto"/>
                      </w:divBdr>
                    </w:div>
                  </w:divsChild>
                </w:div>
                <w:div w:id="1086802511">
                  <w:marLeft w:val="0"/>
                  <w:marRight w:val="0"/>
                  <w:marTop w:val="0"/>
                  <w:marBottom w:val="0"/>
                  <w:divBdr>
                    <w:top w:val="none" w:sz="0" w:space="0" w:color="auto"/>
                    <w:left w:val="none" w:sz="0" w:space="0" w:color="auto"/>
                    <w:bottom w:val="none" w:sz="0" w:space="0" w:color="auto"/>
                    <w:right w:val="none" w:sz="0" w:space="0" w:color="auto"/>
                  </w:divBdr>
                  <w:divsChild>
                    <w:div w:id="1589654590">
                      <w:marLeft w:val="0"/>
                      <w:marRight w:val="0"/>
                      <w:marTop w:val="0"/>
                      <w:marBottom w:val="0"/>
                      <w:divBdr>
                        <w:top w:val="none" w:sz="0" w:space="0" w:color="auto"/>
                        <w:left w:val="none" w:sz="0" w:space="0" w:color="auto"/>
                        <w:bottom w:val="none" w:sz="0" w:space="0" w:color="auto"/>
                        <w:right w:val="none" w:sz="0" w:space="0" w:color="auto"/>
                      </w:divBdr>
                    </w:div>
                  </w:divsChild>
                </w:div>
                <w:div w:id="970551508">
                  <w:marLeft w:val="0"/>
                  <w:marRight w:val="0"/>
                  <w:marTop w:val="0"/>
                  <w:marBottom w:val="0"/>
                  <w:divBdr>
                    <w:top w:val="none" w:sz="0" w:space="0" w:color="auto"/>
                    <w:left w:val="none" w:sz="0" w:space="0" w:color="auto"/>
                    <w:bottom w:val="none" w:sz="0" w:space="0" w:color="auto"/>
                    <w:right w:val="none" w:sz="0" w:space="0" w:color="auto"/>
                  </w:divBdr>
                  <w:divsChild>
                    <w:div w:id="1486240070">
                      <w:marLeft w:val="0"/>
                      <w:marRight w:val="0"/>
                      <w:marTop w:val="0"/>
                      <w:marBottom w:val="0"/>
                      <w:divBdr>
                        <w:top w:val="none" w:sz="0" w:space="0" w:color="auto"/>
                        <w:left w:val="none" w:sz="0" w:space="0" w:color="auto"/>
                        <w:bottom w:val="none" w:sz="0" w:space="0" w:color="auto"/>
                        <w:right w:val="none" w:sz="0" w:space="0" w:color="auto"/>
                      </w:divBdr>
                    </w:div>
                  </w:divsChild>
                </w:div>
                <w:div w:id="2025587743">
                  <w:marLeft w:val="0"/>
                  <w:marRight w:val="0"/>
                  <w:marTop w:val="0"/>
                  <w:marBottom w:val="0"/>
                  <w:divBdr>
                    <w:top w:val="none" w:sz="0" w:space="0" w:color="auto"/>
                    <w:left w:val="none" w:sz="0" w:space="0" w:color="auto"/>
                    <w:bottom w:val="none" w:sz="0" w:space="0" w:color="auto"/>
                    <w:right w:val="none" w:sz="0" w:space="0" w:color="auto"/>
                  </w:divBdr>
                  <w:divsChild>
                    <w:div w:id="644772328">
                      <w:marLeft w:val="0"/>
                      <w:marRight w:val="0"/>
                      <w:marTop w:val="0"/>
                      <w:marBottom w:val="0"/>
                      <w:divBdr>
                        <w:top w:val="none" w:sz="0" w:space="0" w:color="auto"/>
                        <w:left w:val="none" w:sz="0" w:space="0" w:color="auto"/>
                        <w:bottom w:val="none" w:sz="0" w:space="0" w:color="auto"/>
                        <w:right w:val="none" w:sz="0" w:space="0" w:color="auto"/>
                      </w:divBdr>
                    </w:div>
                    <w:div w:id="207421491">
                      <w:marLeft w:val="0"/>
                      <w:marRight w:val="0"/>
                      <w:marTop w:val="0"/>
                      <w:marBottom w:val="0"/>
                      <w:divBdr>
                        <w:top w:val="none" w:sz="0" w:space="0" w:color="auto"/>
                        <w:left w:val="none" w:sz="0" w:space="0" w:color="auto"/>
                        <w:bottom w:val="none" w:sz="0" w:space="0" w:color="auto"/>
                        <w:right w:val="none" w:sz="0" w:space="0" w:color="auto"/>
                      </w:divBdr>
                    </w:div>
                    <w:div w:id="1025255803">
                      <w:marLeft w:val="0"/>
                      <w:marRight w:val="0"/>
                      <w:marTop w:val="0"/>
                      <w:marBottom w:val="0"/>
                      <w:divBdr>
                        <w:top w:val="none" w:sz="0" w:space="0" w:color="auto"/>
                        <w:left w:val="none" w:sz="0" w:space="0" w:color="auto"/>
                        <w:bottom w:val="none" w:sz="0" w:space="0" w:color="auto"/>
                        <w:right w:val="none" w:sz="0" w:space="0" w:color="auto"/>
                      </w:divBdr>
                    </w:div>
                  </w:divsChild>
                </w:div>
                <w:div w:id="1617253637">
                  <w:marLeft w:val="0"/>
                  <w:marRight w:val="0"/>
                  <w:marTop w:val="0"/>
                  <w:marBottom w:val="0"/>
                  <w:divBdr>
                    <w:top w:val="none" w:sz="0" w:space="0" w:color="auto"/>
                    <w:left w:val="none" w:sz="0" w:space="0" w:color="auto"/>
                    <w:bottom w:val="none" w:sz="0" w:space="0" w:color="auto"/>
                    <w:right w:val="none" w:sz="0" w:space="0" w:color="auto"/>
                  </w:divBdr>
                  <w:divsChild>
                    <w:div w:id="417824125">
                      <w:marLeft w:val="0"/>
                      <w:marRight w:val="0"/>
                      <w:marTop w:val="0"/>
                      <w:marBottom w:val="0"/>
                      <w:divBdr>
                        <w:top w:val="none" w:sz="0" w:space="0" w:color="auto"/>
                        <w:left w:val="none" w:sz="0" w:space="0" w:color="auto"/>
                        <w:bottom w:val="none" w:sz="0" w:space="0" w:color="auto"/>
                        <w:right w:val="none" w:sz="0" w:space="0" w:color="auto"/>
                      </w:divBdr>
                    </w:div>
                  </w:divsChild>
                </w:div>
                <w:div w:id="1067806618">
                  <w:marLeft w:val="0"/>
                  <w:marRight w:val="0"/>
                  <w:marTop w:val="0"/>
                  <w:marBottom w:val="0"/>
                  <w:divBdr>
                    <w:top w:val="none" w:sz="0" w:space="0" w:color="auto"/>
                    <w:left w:val="none" w:sz="0" w:space="0" w:color="auto"/>
                    <w:bottom w:val="none" w:sz="0" w:space="0" w:color="auto"/>
                    <w:right w:val="none" w:sz="0" w:space="0" w:color="auto"/>
                  </w:divBdr>
                  <w:divsChild>
                    <w:div w:id="1332368381">
                      <w:marLeft w:val="0"/>
                      <w:marRight w:val="0"/>
                      <w:marTop w:val="0"/>
                      <w:marBottom w:val="0"/>
                      <w:divBdr>
                        <w:top w:val="none" w:sz="0" w:space="0" w:color="auto"/>
                        <w:left w:val="none" w:sz="0" w:space="0" w:color="auto"/>
                        <w:bottom w:val="none" w:sz="0" w:space="0" w:color="auto"/>
                        <w:right w:val="none" w:sz="0" w:space="0" w:color="auto"/>
                      </w:divBdr>
                    </w:div>
                  </w:divsChild>
                </w:div>
                <w:div w:id="13308906">
                  <w:marLeft w:val="0"/>
                  <w:marRight w:val="0"/>
                  <w:marTop w:val="0"/>
                  <w:marBottom w:val="0"/>
                  <w:divBdr>
                    <w:top w:val="none" w:sz="0" w:space="0" w:color="auto"/>
                    <w:left w:val="none" w:sz="0" w:space="0" w:color="auto"/>
                    <w:bottom w:val="none" w:sz="0" w:space="0" w:color="auto"/>
                    <w:right w:val="none" w:sz="0" w:space="0" w:color="auto"/>
                  </w:divBdr>
                  <w:divsChild>
                    <w:div w:id="2145852597">
                      <w:marLeft w:val="0"/>
                      <w:marRight w:val="0"/>
                      <w:marTop w:val="0"/>
                      <w:marBottom w:val="0"/>
                      <w:divBdr>
                        <w:top w:val="none" w:sz="0" w:space="0" w:color="auto"/>
                        <w:left w:val="none" w:sz="0" w:space="0" w:color="auto"/>
                        <w:bottom w:val="none" w:sz="0" w:space="0" w:color="auto"/>
                        <w:right w:val="none" w:sz="0" w:space="0" w:color="auto"/>
                      </w:divBdr>
                    </w:div>
                    <w:div w:id="1537308774">
                      <w:marLeft w:val="0"/>
                      <w:marRight w:val="0"/>
                      <w:marTop w:val="0"/>
                      <w:marBottom w:val="0"/>
                      <w:divBdr>
                        <w:top w:val="none" w:sz="0" w:space="0" w:color="auto"/>
                        <w:left w:val="none" w:sz="0" w:space="0" w:color="auto"/>
                        <w:bottom w:val="none" w:sz="0" w:space="0" w:color="auto"/>
                        <w:right w:val="none" w:sz="0" w:space="0" w:color="auto"/>
                      </w:divBdr>
                    </w:div>
                  </w:divsChild>
                </w:div>
                <w:div w:id="419449087">
                  <w:marLeft w:val="0"/>
                  <w:marRight w:val="0"/>
                  <w:marTop w:val="0"/>
                  <w:marBottom w:val="0"/>
                  <w:divBdr>
                    <w:top w:val="none" w:sz="0" w:space="0" w:color="auto"/>
                    <w:left w:val="none" w:sz="0" w:space="0" w:color="auto"/>
                    <w:bottom w:val="none" w:sz="0" w:space="0" w:color="auto"/>
                    <w:right w:val="none" w:sz="0" w:space="0" w:color="auto"/>
                  </w:divBdr>
                  <w:divsChild>
                    <w:div w:id="370376396">
                      <w:marLeft w:val="0"/>
                      <w:marRight w:val="0"/>
                      <w:marTop w:val="0"/>
                      <w:marBottom w:val="0"/>
                      <w:divBdr>
                        <w:top w:val="none" w:sz="0" w:space="0" w:color="auto"/>
                        <w:left w:val="none" w:sz="0" w:space="0" w:color="auto"/>
                        <w:bottom w:val="none" w:sz="0" w:space="0" w:color="auto"/>
                        <w:right w:val="none" w:sz="0" w:space="0" w:color="auto"/>
                      </w:divBdr>
                    </w:div>
                  </w:divsChild>
                </w:div>
                <w:div w:id="927353289">
                  <w:marLeft w:val="0"/>
                  <w:marRight w:val="0"/>
                  <w:marTop w:val="0"/>
                  <w:marBottom w:val="0"/>
                  <w:divBdr>
                    <w:top w:val="none" w:sz="0" w:space="0" w:color="auto"/>
                    <w:left w:val="none" w:sz="0" w:space="0" w:color="auto"/>
                    <w:bottom w:val="none" w:sz="0" w:space="0" w:color="auto"/>
                    <w:right w:val="none" w:sz="0" w:space="0" w:color="auto"/>
                  </w:divBdr>
                  <w:divsChild>
                    <w:div w:id="2016833535">
                      <w:marLeft w:val="0"/>
                      <w:marRight w:val="0"/>
                      <w:marTop w:val="0"/>
                      <w:marBottom w:val="0"/>
                      <w:divBdr>
                        <w:top w:val="none" w:sz="0" w:space="0" w:color="auto"/>
                        <w:left w:val="none" w:sz="0" w:space="0" w:color="auto"/>
                        <w:bottom w:val="none" w:sz="0" w:space="0" w:color="auto"/>
                        <w:right w:val="none" w:sz="0" w:space="0" w:color="auto"/>
                      </w:divBdr>
                    </w:div>
                  </w:divsChild>
                </w:div>
                <w:div w:id="1730685771">
                  <w:marLeft w:val="0"/>
                  <w:marRight w:val="0"/>
                  <w:marTop w:val="0"/>
                  <w:marBottom w:val="0"/>
                  <w:divBdr>
                    <w:top w:val="none" w:sz="0" w:space="0" w:color="auto"/>
                    <w:left w:val="none" w:sz="0" w:space="0" w:color="auto"/>
                    <w:bottom w:val="none" w:sz="0" w:space="0" w:color="auto"/>
                    <w:right w:val="none" w:sz="0" w:space="0" w:color="auto"/>
                  </w:divBdr>
                  <w:divsChild>
                    <w:div w:id="822739665">
                      <w:marLeft w:val="0"/>
                      <w:marRight w:val="0"/>
                      <w:marTop w:val="0"/>
                      <w:marBottom w:val="0"/>
                      <w:divBdr>
                        <w:top w:val="none" w:sz="0" w:space="0" w:color="auto"/>
                        <w:left w:val="none" w:sz="0" w:space="0" w:color="auto"/>
                        <w:bottom w:val="none" w:sz="0" w:space="0" w:color="auto"/>
                        <w:right w:val="none" w:sz="0" w:space="0" w:color="auto"/>
                      </w:divBdr>
                    </w:div>
                    <w:div w:id="37630678">
                      <w:marLeft w:val="0"/>
                      <w:marRight w:val="0"/>
                      <w:marTop w:val="0"/>
                      <w:marBottom w:val="0"/>
                      <w:divBdr>
                        <w:top w:val="none" w:sz="0" w:space="0" w:color="auto"/>
                        <w:left w:val="none" w:sz="0" w:space="0" w:color="auto"/>
                        <w:bottom w:val="none" w:sz="0" w:space="0" w:color="auto"/>
                        <w:right w:val="none" w:sz="0" w:space="0" w:color="auto"/>
                      </w:divBdr>
                    </w:div>
                    <w:div w:id="1218784068">
                      <w:marLeft w:val="0"/>
                      <w:marRight w:val="0"/>
                      <w:marTop w:val="0"/>
                      <w:marBottom w:val="0"/>
                      <w:divBdr>
                        <w:top w:val="none" w:sz="0" w:space="0" w:color="auto"/>
                        <w:left w:val="none" w:sz="0" w:space="0" w:color="auto"/>
                        <w:bottom w:val="none" w:sz="0" w:space="0" w:color="auto"/>
                        <w:right w:val="none" w:sz="0" w:space="0" w:color="auto"/>
                      </w:divBdr>
                    </w:div>
                  </w:divsChild>
                </w:div>
                <w:div w:id="1584216646">
                  <w:marLeft w:val="0"/>
                  <w:marRight w:val="0"/>
                  <w:marTop w:val="0"/>
                  <w:marBottom w:val="0"/>
                  <w:divBdr>
                    <w:top w:val="none" w:sz="0" w:space="0" w:color="auto"/>
                    <w:left w:val="none" w:sz="0" w:space="0" w:color="auto"/>
                    <w:bottom w:val="none" w:sz="0" w:space="0" w:color="auto"/>
                    <w:right w:val="none" w:sz="0" w:space="0" w:color="auto"/>
                  </w:divBdr>
                  <w:divsChild>
                    <w:div w:id="2009744821">
                      <w:marLeft w:val="0"/>
                      <w:marRight w:val="0"/>
                      <w:marTop w:val="0"/>
                      <w:marBottom w:val="0"/>
                      <w:divBdr>
                        <w:top w:val="none" w:sz="0" w:space="0" w:color="auto"/>
                        <w:left w:val="none" w:sz="0" w:space="0" w:color="auto"/>
                        <w:bottom w:val="none" w:sz="0" w:space="0" w:color="auto"/>
                        <w:right w:val="none" w:sz="0" w:space="0" w:color="auto"/>
                      </w:divBdr>
                    </w:div>
                  </w:divsChild>
                </w:div>
                <w:div w:id="382025121">
                  <w:marLeft w:val="0"/>
                  <w:marRight w:val="0"/>
                  <w:marTop w:val="0"/>
                  <w:marBottom w:val="0"/>
                  <w:divBdr>
                    <w:top w:val="none" w:sz="0" w:space="0" w:color="auto"/>
                    <w:left w:val="none" w:sz="0" w:space="0" w:color="auto"/>
                    <w:bottom w:val="none" w:sz="0" w:space="0" w:color="auto"/>
                    <w:right w:val="none" w:sz="0" w:space="0" w:color="auto"/>
                  </w:divBdr>
                  <w:divsChild>
                    <w:div w:id="835190945">
                      <w:marLeft w:val="0"/>
                      <w:marRight w:val="0"/>
                      <w:marTop w:val="0"/>
                      <w:marBottom w:val="0"/>
                      <w:divBdr>
                        <w:top w:val="none" w:sz="0" w:space="0" w:color="auto"/>
                        <w:left w:val="none" w:sz="0" w:space="0" w:color="auto"/>
                        <w:bottom w:val="none" w:sz="0" w:space="0" w:color="auto"/>
                        <w:right w:val="none" w:sz="0" w:space="0" w:color="auto"/>
                      </w:divBdr>
                    </w:div>
                  </w:divsChild>
                </w:div>
                <w:div w:id="1667589870">
                  <w:marLeft w:val="0"/>
                  <w:marRight w:val="0"/>
                  <w:marTop w:val="0"/>
                  <w:marBottom w:val="0"/>
                  <w:divBdr>
                    <w:top w:val="none" w:sz="0" w:space="0" w:color="auto"/>
                    <w:left w:val="none" w:sz="0" w:space="0" w:color="auto"/>
                    <w:bottom w:val="none" w:sz="0" w:space="0" w:color="auto"/>
                    <w:right w:val="none" w:sz="0" w:space="0" w:color="auto"/>
                  </w:divBdr>
                  <w:divsChild>
                    <w:div w:id="1372415213">
                      <w:marLeft w:val="0"/>
                      <w:marRight w:val="0"/>
                      <w:marTop w:val="0"/>
                      <w:marBottom w:val="0"/>
                      <w:divBdr>
                        <w:top w:val="none" w:sz="0" w:space="0" w:color="auto"/>
                        <w:left w:val="none" w:sz="0" w:space="0" w:color="auto"/>
                        <w:bottom w:val="none" w:sz="0" w:space="0" w:color="auto"/>
                        <w:right w:val="none" w:sz="0" w:space="0" w:color="auto"/>
                      </w:divBdr>
                    </w:div>
                    <w:div w:id="2020154689">
                      <w:marLeft w:val="0"/>
                      <w:marRight w:val="0"/>
                      <w:marTop w:val="0"/>
                      <w:marBottom w:val="0"/>
                      <w:divBdr>
                        <w:top w:val="none" w:sz="0" w:space="0" w:color="auto"/>
                        <w:left w:val="none" w:sz="0" w:space="0" w:color="auto"/>
                        <w:bottom w:val="none" w:sz="0" w:space="0" w:color="auto"/>
                        <w:right w:val="none" w:sz="0" w:space="0" w:color="auto"/>
                      </w:divBdr>
                    </w:div>
                    <w:div w:id="1718893958">
                      <w:marLeft w:val="0"/>
                      <w:marRight w:val="0"/>
                      <w:marTop w:val="0"/>
                      <w:marBottom w:val="0"/>
                      <w:divBdr>
                        <w:top w:val="none" w:sz="0" w:space="0" w:color="auto"/>
                        <w:left w:val="none" w:sz="0" w:space="0" w:color="auto"/>
                        <w:bottom w:val="none" w:sz="0" w:space="0" w:color="auto"/>
                        <w:right w:val="none" w:sz="0" w:space="0" w:color="auto"/>
                      </w:divBdr>
                    </w:div>
                  </w:divsChild>
                </w:div>
                <w:div w:id="60369506">
                  <w:marLeft w:val="0"/>
                  <w:marRight w:val="0"/>
                  <w:marTop w:val="0"/>
                  <w:marBottom w:val="0"/>
                  <w:divBdr>
                    <w:top w:val="none" w:sz="0" w:space="0" w:color="auto"/>
                    <w:left w:val="none" w:sz="0" w:space="0" w:color="auto"/>
                    <w:bottom w:val="none" w:sz="0" w:space="0" w:color="auto"/>
                    <w:right w:val="none" w:sz="0" w:space="0" w:color="auto"/>
                  </w:divBdr>
                  <w:divsChild>
                    <w:div w:id="148963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779389">
      <w:bodyDiv w:val="1"/>
      <w:marLeft w:val="0"/>
      <w:marRight w:val="0"/>
      <w:marTop w:val="0"/>
      <w:marBottom w:val="0"/>
      <w:divBdr>
        <w:top w:val="none" w:sz="0" w:space="0" w:color="auto"/>
        <w:left w:val="none" w:sz="0" w:space="0" w:color="auto"/>
        <w:bottom w:val="none" w:sz="0" w:space="0" w:color="auto"/>
        <w:right w:val="none" w:sz="0" w:space="0" w:color="auto"/>
      </w:divBdr>
      <w:divsChild>
        <w:div w:id="1975258219">
          <w:marLeft w:val="0"/>
          <w:marRight w:val="0"/>
          <w:marTop w:val="0"/>
          <w:marBottom w:val="0"/>
          <w:divBdr>
            <w:top w:val="none" w:sz="0" w:space="0" w:color="auto"/>
            <w:left w:val="none" w:sz="0" w:space="0" w:color="auto"/>
            <w:bottom w:val="none" w:sz="0" w:space="0" w:color="auto"/>
            <w:right w:val="none" w:sz="0" w:space="0" w:color="auto"/>
          </w:divBdr>
          <w:divsChild>
            <w:div w:id="22216717">
              <w:marLeft w:val="0"/>
              <w:marRight w:val="0"/>
              <w:marTop w:val="0"/>
              <w:marBottom w:val="0"/>
              <w:divBdr>
                <w:top w:val="none" w:sz="0" w:space="0" w:color="auto"/>
                <w:left w:val="none" w:sz="0" w:space="0" w:color="auto"/>
                <w:bottom w:val="none" w:sz="0" w:space="0" w:color="auto"/>
                <w:right w:val="none" w:sz="0" w:space="0" w:color="auto"/>
              </w:divBdr>
            </w:div>
          </w:divsChild>
        </w:div>
        <w:div w:id="807212134">
          <w:marLeft w:val="0"/>
          <w:marRight w:val="0"/>
          <w:marTop w:val="0"/>
          <w:marBottom w:val="0"/>
          <w:divBdr>
            <w:top w:val="none" w:sz="0" w:space="0" w:color="auto"/>
            <w:left w:val="none" w:sz="0" w:space="0" w:color="auto"/>
            <w:bottom w:val="none" w:sz="0" w:space="0" w:color="auto"/>
            <w:right w:val="none" w:sz="0" w:space="0" w:color="auto"/>
          </w:divBdr>
        </w:div>
      </w:divsChild>
    </w:div>
    <w:div w:id="334265838">
      <w:bodyDiv w:val="1"/>
      <w:marLeft w:val="0"/>
      <w:marRight w:val="0"/>
      <w:marTop w:val="0"/>
      <w:marBottom w:val="0"/>
      <w:divBdr>
        <w:top w:val="none" w:sz="0" w:space="0" w:color="auto"/>
        <w:left w:val="none" w:sz="0" w:space="0" w:color="auto"/>
        <w:bottom w:val="none" w:sz="0" w:space="0" w:color="auto"/>
        <w:right w:val="none" w:sz="0" w:space="0" w:color="auto"/>
      </w:divBdr>
      <w:divsChild>
        <w:div w:id="1009528786">
          <w:marLeft w:val="0"/>
          <w:marRight w:val="0"/>
          <w:marTop w:val="0"/>
          <w:marBottom w:val="0"/>
          <w:divBdr>
            <w:top w:val="none" w:sz="0" w:space="0" w:color="auto"/>
            <w:left w:val="none" w:sz="0" w:space="0" w:color="auto"/>
            <w:bottom w:val="none" w:sz="0" w:space="0" w:color="auto"/>
            <w:right w:val="none" w:sz="0" w:space="0" w:color="auto"/>
          </w:divBdr>
        </w:div>
        <w:div w:id="386803190">
          <w:marLeft w:val="0"/>
          <w:marRight w:val="0"/>
          <w:marTop w:val="0"/>
          <w:marBottom w:val="0"/>
          <w:divBdr>
            <w:top w:val="none" w:sz="0" w:space="0" w:color="auto"/>
            <w:left w:val="none" w:sz="0" w:space="0" w:color="auto"/>
            <w:bottom w:val="none" w:sz="0" w:space="0" w:color="auto"/>
            <w:right w:val="none" w:sz="0" w:space="0" w:color="auto"/>
          </w:divBdr>
        </w:div>
        <w:div w:id="1949192042">
          <w:marLeft w:val="0"/>
          <w:marRight w:val="0"/>
          <w:marTop w:val="0"/>
          <w:marBottom w:val="0"/>
          <w:divBdr>
            <w:top w:val="none" w:sz="0" w:space="0" w:color="auto"/>
            <w:left w:val="none" w:sz="0" w:space="0" w:color="auto"/>
            <w:bottom w:val="none" w:sz="0" w:space="0" w:color="auto"/>
            <w:right w:val="none" w:sz="0" w:space="0" w:color="auto"/>
          </w:divBdr>
        </w:div>
        <w:div w:id="915555352">
          <w:marLeft w:val="0"/>
          <w:marRight w:val="0"/>
          <w:marTop w:val="0"/>
          <w:marBottom w:val="0"/>
          <w:divBdr>
            <w:top w:val="none" w:sz="0" w:space="0" w:color="auto"/>
            <w:left w:val="none" w:sz="0" w:space="0" w:color="auto"/>
            <w:bottom w:val="none" w:sz="0" w:space="0" w:color="auto"/>
            <w:right w:val="none" w:sz="0" w:space="0" w:color="auto"/>
          </w:divBdr>
        </w:div>
        <w:div w:id="1555311009">
          <w:marLeft w:val="0"/>
          <w:marRight w:val="0"/>
          <w:marTop w:val="0"/>
          <w:marBottom w:val="0"/>
          <w:divBdr>
            <w:top w:val="none" w:sz="0" w:space="0" w:color="auto"/>
            <w:left w:val="none" w:sz="0" w:space="0" w:color="auto"/>
            <w:bottom w:val="none" w:sz="0" w:space="0" w:color="auto"/>
            <w:right w:val="none" w:sz="0" w:space="0" w:color="auto"/>
          </w:divBdr>
          <w:divsChild>
            <w:div w:id="1315717067">
              <w:marLeft w:val="0"/>
              <w:marRight w:val="0"/>
              <w:marTop w:val="30"/>
              <w:marBottom w:val="30"/>
              <w:divBdr>
                <w:top w:val="none" w:sz="0" w:space="0" w:color="auto"/>
                <w:left w:val="none" w:sz="0" w:space="0" w:color="auto"/>
                <w:bottom w:val="none" w:sz="0" w:space="0" w:color="auto"/>
                <w:right w:val="none" w:sz="0" w:space="0" w:color="auto"/>
              </w:divBdr>
              <w:divsChild>
                <w:div w:id="895626717">
                  <w:marLeft w:val="0"/>
                  <w:marRight w:val="0"/>
                  <w:marTop w:val="0"/>
                  <w:marBottom w:val="0"/>
                  <w:divBdr>
                    <w:top w:val="none" w:sz="0" w:space="0" w:color="auto"/>
                    <w:left w:val="none" w:sz="0" w:space="0" w:color="auto"/>
                    <w:bottom w:val="none" w:sz="0" w:space="0" w:color="auto"/>
                    <w:right w:val="none" w:sz="0" w:space="0" w:color="auto"/>
                  </w:divBdr>
                  <w:divsChild>
                    <w:div w:id="1526138848">
                      <w:marLeft w:val="0"/>
                      <w:marRight w:val="0"/>
                      <w:marTop w:val="0"/>
                      <w:marBottom w:val="0"/>
                      <w:divBdr>
                        <w:top w:val="none" w:sz="0" w:space="0" w:color="auto"/>
                        <w:left w:val="none" w:sz="0" w:space="0" w:color="auto"/>
                        <w:bottom w:val="none" w:sz="0" w:space="0" w:color="auto"/>
                        <w:right w:val="none" w:sz="0" w:space="0" w:color="auto"/>
                      </w:divBdr>
                    </w:div>
                  </w:divsChild>
                </w:div>
                <w:div w:id="251209649">
                  <w:marLeft w:val="0"/>
                  <w:marRight w:val="0"/>
                  <w:marTop w:val="0"/>
                  <w:marBottom w:val="0"/>
                  <w:divBdr>
                    <w:top w:val="none" w:sz="0" w:space="0" w:color="auto"/>
                    <w:left w:val="none" w:sz="0" w:space="0" w:color="auto"/>
                    <w:bottom w:val="none" w:sz="0" w:space="0" w:color="auto"/>
                    <w:right w:val="none" w:sz="0" w:space="0" w:color="auto"/>
                  </w:divBdr>
                  <w:divsChild>
                    <w:div w:id="2145657949">
                      <w:marLeft w:val="0"/>
                      <w:marRight w:val="0"/>
                      <w:marTop w:val="0"/>
                      <w:marBottom w:val="0"/>
                      <w:divBdr>
                        <w:top w:val="none" w:sz="0" w:space="0" w:color="auto"/>
                        <w:left w:val="none" w:sz="0" w:space="0" w:color="auto"/>
                        <w:bottom w:val="none" w:sz="0" w:space="0" w:color="auto"/>
                        <w:right w:val="none" w:sz="0" w:space="0" w:color="auto"/>
                      </w:divBdr>
                    </w:div>
                  </w:divsChild>
                </w:div>
                <w:div w:id="434834994">
                  <w:marLeft w:val="0"/>
                  <w:marRight w:val="0"/>
                  <w:marTop w:val="0"/>
                  <w:marBottom w:val="0"/>
                  <w:divBdr>
                    <w:top w:val="none" w:sz="0" w:space="0" w:color="auto"/>
                    <w:left w:val="none" w:sz="0" w:space="0" w:color="auto"/>
                    <w:bottom w:val="none" w:sz="0" w:space="0" w:color="auto"/>
                    <w:right w:val="none" w:sz="0" w:space="0" w:color="auto"/>
                  </w:divBdr>
                  <w:divsChild>
                    <w:div w:id="1385105140">
                      <w:marLeft w:val="0"/>
                      <w:marRight w:val="0"/>
                      <w:marTop w:val="0"/>
                      <w:marBottom w:val="0"/>
                      <w:divBdr>
                        <w:top w:val="none" w:sz="0" w:space="0" w:color="auto"/>
                        <w:left w:val="none" w:sz="0" w:space="0" w:color="auto"/>
                        <w:bottom w:val="none" w:sz="0" w:space="0" w:color="auto"/>
                        <w:right w:val="none" w:sz="0" w:space="0" w:color="auto"/>
                      </w:divBdr>
                    </w:div>
                    <w:div w:id="1130785580">
                      <w:marLeft w:val="0"/>
                      <w:marRight w:val="0"/>
                      <w:marTop w:val="0"/>
                      <w:marBottom w:val="0"/>
                      <w:divBdr>
                        <w:top w:val="none" w:sz="0" w:space="0" w:color="auto"/>
                        <w:left w:val="none" w:sz="0" w:space="0" w:color="auto"/>
                        <w:bottom w:val="none" w:sz="0" w:space="0" w:color="auto"/>
                        <w:right w:val="none" w:sz="0" w:space="0" w:color="auto"/>
                      </w:divBdr>
                    </w:div>
                  </w:divsChild>
                </w:div>
                <w:div w:id="494763482">
                  <w:marLeft w:val="0"/>
                  <w:marRight w:val="0"/>
                  <w:marTop w:val="0"/>
                  <w:marBottom w:val="0"/>
                  <w:divBdr>
                    <w:top w:val="none" w:sz="0" w:space="0" w:color="auto"/>
                    <w:left w:val="none" w:sz="0" w:space="0" w:color="auto"/>
                    <w:bottom w:val="none" w:sz="0" w:space="0" w:color="auto"/>
                    <w:right w:val="none" w:sz="0" w:space="0" w:color="auto"/>
                  </w:divBdr>
                  <w:divsChild>
                    <w:div w:id="830832092">
                      <w:marLeft w:val="0"/>
                      <w:marRight w:val="0"/>
                      <w:marTop w:val="0"/>
                      <w:marBottom w:val="0"/>
                      <w:divBdr>
                        <w:top w:val="none" w:sz="0" w:space="0" w:color="auto"/>
                        <w:left w:val="none" w:sz="0" w:space="0" w:color="auto"/>
                        <w:bottom w:val="none" w:sz="0" w:space="0" w:color="auto"/>
                        <w:right w:val="none" w:sz="0" w:space="0" w:color="auto"/>
                      </w:divBdr>
                    </w:div>
                  </w:divsChild>
                </w:div>
                <w:div w:id="518005663">
                  <w:marLeft w:val="0"/>
                  <w:marRight w:val="0"/>
                  <w:marTop w:val="0"/>
                  <w:marBottom w:val="0"/>
                  <w:divBdr>
                    <w:top w:val="none" w:sz="0" w:space="0" w:color="auto"/>
                    <w:left w:val="none" w:sz="0" w:space="0" w:color="auto"/>
                    <w:bottom w:val="none" w:sz="0" w:space="0" w:color="auto"/>
                    <w:right w:val="none" w:sz="0" w:space="0" w:color="auto"/>
                  </w:divBdr>
                  <w:divsChild>
                    <w:div w:id="1005861193">
                      <w:marLeft w:val="0"/>
                      <w:marRight w:val="0"/>
                      <w:marTop w:val="0"/>
                      <w:marBottom w:val="0"/>
                      <w:divBdr>
                        <w:top w:val="none" w:sz="0" w:space="0" w:color="auto"/>
                        <w:left w:val="none" w:sz="0" w:space="0" w:color="auto"/>
                        <w:bottom w:val="none" w:sz="0" w:space="0" w:color="auto"/>
                        <w:right w:val="none" w:sz="0" w:space="0" w:color="auto"/>
                      </w:divBdr>
                    </w:div>
                    <w:div w:id="1211529305">
                      <w:marLeft w:val="0"/>
                      <w:marRight w:val="0"/>
                      <w:marTop w:val="0"/>
                      <w:marBottom w:val="0"/>
                      <w:divBdr>
                        <w:top w:val="none" w:sz="0" w:space="0" w:color="auto"/>
                        <w:left w:val="none" w:sz="0" w:space="0" w:color="auto"/>
                        <w:bottom w:val="none" w:sz="0" w:space="0" w:color="auto"/>
                        <w:right w:val="none" w:sz="0" w:space="0" w:color="auto"/>
                      </w:divBdr>
                    </w:div>
                    <w:div w:id="386271190">
                      <w:marLeft w:val="0"/>
                      <w:marRight w:val="0"/>
                      <w:marTop w:val="0"/>
                      <w:marBottom w:val="0"/>
                      <w:divBdr>
                        <w:top w:val="none" w:sz="0" w:space="0" w:color="auto"/>
                        <w:left w:val="none" w:sz="0" w:space="0" w:color="auto"/>
                        <w:bottom w:val="none" w:sz="0" w:space="0" w:color="auto"/>
                        <w:right w:val="none" w:sz="0" w:space="0" w:color="auto"/>
                      </w:divBdr>
                    </w:div>
                  </w:divsChild>
                </w:div>
                <w:div w:id="2146508957">
                  <w:marLeft w:val="0"/>
                  <w:marRight w:val="0"/>
                  <w:marTop w:val="0"/>
                  <w:marBottom w:val="0"/>
                  <w:divBdr>
                    <w:top w:val="none" w:sz="0" w:space="0" w:color="auto"/>
                    <w:left w:val="none" w:sz="0" w:space="0" w:color="auto"/>
                    <w:bottom w:val="none" w:sz="0" w:space="0" w:color="auto"/>
                    <w:right w:val="none" w:sz="0" w:space="0" w:color="auto"/>
                  </w:divBdr>
                  <w:divsChild>
                    <w:div w:id="369494146">
                      <w:marLeft w:val="0"/>
                      <w:marRight w:val="0"/>
                      <w:marTop w:val="0"/>
                      <w:marBottom w:val="0"/>
                      <w:divBdr>
                        <w:top w:val="none" w:sz="0" w:space="0" w:color="auto"/>
                        <w:left w:val="none" w:sz="0" w:space="0" w:color="auto"/>
                        <w:bottom w:val="none" w:sz="0" w:space="0" w:color="auto"/>
                        <w:right w:val="none" w:sz="0" w:space="0" w:color="auto"/>
                      </w:divBdr>
                    </w:div>
                  </w:divsChild>
                </w:div>
                <w:div w:id="2059938378">
                  <w:marLeft w:val="0"/>
                  <w:marRight w:val="0"/>
                  <w:marTop w:val="0"/>
                  <w:marBottom w:val="0"/>
                  <w:divBdr>
                    <w:top w:val="none" w:sz="0" w:space="0" w:color="auto"/>
                    <w:left w:val="none" w:sz="0" w:space="0" w:color="auto"/>
                    <w:bottom w:val="none" w:sz="0" w:space="0" w:color="auto"/>
                    <w:right w:val="none" w:sz="0" w:space="0" w:color="auto"/>
                  </w:divBdr>
                  <w:divsChild>
                    <w:div w:id="696198980">
                      <w:marLeft w:val="0"/>
                      <w:marRight w:val="0"/>
                      <w:marTop w:val="0"/>
                      <w:marBottom w:val="0"/>
                      <w:divBdr>
                        <w:top w:val="none" w:sz="0" w:space="0" w:color="auto"/>
                        <w:left w:val="none" w:sz="0" w:space="0" w:color="auto"/>
                        <w:bottom w:val="none" w:sz="0" w:space="0" w:color="auto"/>
                        <w:right w:val="none" w:sz="0" w:space="0" w:color="auto"/>
                      </w:divBdr>
                    </w:div>
                  </w:divsChild>
                </w:div>
                <w:div w:id="1137844753">
                  <w:marLeft w:val="0"/>
                  <w:marRight w:val="0"/>
                  <w:marTop w:val="0"/>
                  <w:marBottom w:val="0"/>
                  <w:divBdr>
                    <w:top w:val="none" w:sz="0" w:space="0" w:color="auto"/>
                    <w:left w:val="none" w:sz="0" w:space="0" w:color="auto"/>
                    <w:bottom w:val="none" w:sz="0" w:space="0" w:color="auto"/>
                    <w:right w:val="none" w:sz="0" w:space="0" w:color="auto"/>
                  </w:divBdr>
                  <w:divsChild>
                    <w:div w:id="1640068189">
                      <w:marLeft w:val="0"/>
                      <w:marRight w:val="0"/>
                      <w:marTop w:val="0"/>
                      <w:marBottom w:val="0"/>
                      <w:divBdr>
                        <w:top w:val="none" w:sz="0" w:space="0" w:color="auto"/>
                        <w:left w:val="none" w:sz="0" w:space="0" w:color="auto"/>
                        <w:bottom w:val="none" w:sz="0" w:space="0" w:color="auto"/>
                        <w:right w:val="none" w:sz="0" w:space="0" w:color="auto"/>
                      </w:divBdr>
                    </w:div>
                    <w:div w:id="931547408">
                      <w:marLeft w:val="0"/>
                      <w:marRight w:val="0"/>
                      <w:marTop w:val="0"/>
                      <w:marBottom w:val="0"/>
                      <w:divBdr>
                        <w:top w:val="none" w:sz="0" w:space="0" w:color="auto"/>
                        <w:left w:val="none" w:sz="0" w:space="0" w:color="auto"/>
                        <w:bottom w:val="none" w:sz="0" w:space="0" w:color="auto"/>
                        <w:right w:val="none" w:sz="0" w:space="0" w:color="auto"/>
                      </w:divBdr>
                    </w:div>
                    <w:div w:id="346061207">
                      <w:marLeft w:val="0"/>
                      <w:marRight w:val="0"/>
                      <w:marTop w:val="0"/>
                      <w:marBottom w:val="0"/>
                      <w:divBdr>
                        <w:top w:val="none" w:sz="0" w:space="0" w:color="auto"/>
                        <w:left w:val="none" w:sz="0" w:space="0" w:color="auto"/>
                        <w:bottom w:val="none" w:sz="0" w:space="0" w:color="auto"/>
                        <w:right w:val="none" w:sz="0" w:space="0" w:color="auto"/>
                      </w:divBdr>
                    </w:div>
                  </w:divsChild>
                </w:div>
                <w:div w:id="393311799">
                  <w:marLeft w:val="0"/>
                  <w:marRight w:val="0"/>
                  <w:marTop w:val="0"/>
                  <w:marBottom w:val="0"/>
                  <w:divBdr>
                    <w:top w:val="none" w:sz="0" w:space="0" w:color="auto"/>
                    <w:left w:val="none" w:sz="0" w:space="0" w:color="auto"/>
                    <w:bottom w:val="none" w:sz="0" w:space="0" w:color="auto"/>
                    <w:right w:val="none" w:sz="0" w:space="0" w:color="auto"/>
                  </w:divBdr>
                  <w:divsChild>
                    <w:div w:id="1821800347">
                      <w:marLeft w:val="0"/>
                      <w:marRight w:val="0"/>
                      <w:marTop w:val="0"/>
                      <w:marBottom w:val="0"/>
                      <w:divBdr>
                        <w:top w:val="none" w:sz="0" w:space="0" w:color="auto"/>
                        <w:left w:val="none" w:sz="0" w:space="0" w:color="auto"/>
                        <w:bottom w:val="none" w:sz="0" w:space="0" w:color="auto"/>
                        <w:right w:val="none" w:sz="0" w:space="0" w:color="auto"/>
                      </w:divBdr>
                    </w:div>
                  </w:divsChild>
                </w:div>
                <w:div w:id="1810971204">
                  <w:marLeft w:val="0"/>
                  <w:marRight w:val="0"/>
                  <w:marTop w:val="0"/>
                  <w:marBottom w:val="0"/>
                  <w:divBdr>
                    <w:top w:val="none" w:sz="0" w:space="0" w:color="auto"/>
                    <w:left w:val="none" w:sz="0" w:space="0" w:color="auto"/>
                    <w:bottom w:val="none" w:sz="0" w:space="0" w:color="auto"/>
                    <w:right w:val="none" w:sz="0" w:space="0" w:color="auto"/>
                  </w:divBdr>
                  <w:divsChild>
                    <w:div w:id="1157301545">
                      <w:marLeft w:val="0"/>
                      <w:marRight w:val="0"/>
                      <w:marTop w:val="0"/>
                      <w:marBottom w:val="0"/>
                      <w:divBdr>
                        <w:top w:val="none" w:sz="0" w:space="0" w:color="auto"/>
                        <w:left w:val="none" w:sz="0" w:space="0" w:color="auto"/>
                        <w:bottom w:val="none" w:sz="0" w:space="0" w:color="auto"/>
                        <w:right w:val="none" w:sz="0" w:space="0" w:color="auto"/>
                      </w:divBdr>
                    </w:div>
                    <w:div w:id="179510341">
                      <w:marLeft w:val="0"/>
                      <w:marRight w:val="0"/>
                      <w:marTop w:val="0"/>
                      <w:marBottom w:val="0"/>
                      <w:divBdr>
                        <w:top w:val="none" w:sz="0" w:space="0" w:color="auto"/>
                        <w:left w:val="none" w:sz="0" w:space="0" w:color="auto"/>
                        <w:bottom w:val="none" w:sz="0" w:space="0" w:color="auto"/>
                        <w:right w:val="none" w:sz="0" w:space="0" w:color="auto"/>
                      </w:divBdr>
                    </w:div>
                    <w:div w:id="219481372">
                      <w:marLeft w:val="0"/>
                      <w:marRight w:val="0"/>
                      <w:marTop w:val="0"/>
                      <w:marBottom w:val="0"/>
                      <w:divBdr>
                        <w:top w:val="none" w:sz="0" w:space="0" w:color="auto"/>
                        <w:left w:val="none" w:sz="0" w:space="0" w:color="auto"/>
                        <w:bottom w:val="none" w:sz="0" w:space="0" w:color="auto"/>
                        <w:right w:val="none" w:sz="0" w:space="0" w:color="auto"/>
                      </w:divBdr>
                    </w:div>
                    <w:div w:id="210504367">
                      <w:marLeft w:val="0"/>
                      <w:marRight w:val="0"/>
                      <w:marTop w:val="0"/>
                      <w:marBottom w:val="0"/>
                      <w:divBdr>
                        <w:top w:val="none" w:sz="0" w:space="0" w:color="auto"/>
                        <w:left w:val="none" w:sz="0" w:space="0" w:color="auto"/>
                        <w:bottom w:val="none" w:sz="0" w:space="0" w:color="auto"/>
                        <w:right w:val="none" w:sz="0" w:space="0" w:color="auto"/>
                      </w:divBdr>
                    </w:div>
                    <w:div w:id="1830630410">
                      <w:marLeft w:val="0"/>
                      <w:marRight w:val="0"/>
                      <w:marTop w:val="0"/>
                      <w:marBottom w:val="0"/>
                      <w:divBdr>
                        <w:top w:val="none" w:sz="0" w:space="0" w:color="auto"/>
                        <w:left w:val="none" w:sz="0" w:space="0" w:color="auto"/>
                        <w:bottom w:val="none" w:sz="0" w:space="0" w:color="auto"/>
                        <w:right w:val="none" w:sz="0" w:space="0" w:color="auto"/>
                      </w:divBdr>
                    </w:div>
                  </w:divsChild>
                </w:div>
                <w:div w:id="560411983">
                  <w:marLeft w:val="0"/>
                  <w:marRight w:val="0"/>
                  <w:marTop w:val="0"/>
                  <w:marBottom w:val="0"/>
                  <w:divBdr>
                    <w:top w:val="none" w:sz="0" w:space="0" w:color="auto"/>
                    <w:left w:val="none" w:sz="0" w:space="0" w:color="auto"/>
                    <w:bottom w:val="none" w:sz="0" w:space="0" w:color="auto"/>
                    <w:right w:val="none" w:sz="0" w:space="0" w:color="auto"/>
                  </w:divBdr>
                  <w:divsChild>
                    <w:div w:id="1494879668">
                      <w:marLeft w:val="0"/>
                      <w:marRight w:val="0"/>
                      <w:marTop w:val="0"/>
                      <w:marBottom w:val="0"/>
                      <w:divBdr>
                        <w:top w:val="none" w:sz="0" w:space="0" w:color="auto"/>
                        <w:left w:val="none" w:sz="0" w:space="0" w:color="auto"/>
                        <w:bottom w:val="none" w:sz="0" w:space="0" w:color="auto"/>
                        <w:right w:val="none" w:sz="0" w:space="0" w:color="auto"/>
                      </w:divBdr>
                    </w:div>
                    <w:div w:id="1134760544">
                      <w:marLeft w:val="0"/>
                      <w:marRight w:val="0"/>
                      <w:marTop w:val="0"/>
                      <w:marBottom w:val="0"/>
                      <w:divBdr>
                        <w:top w:val="none" w:sz="0" w:space="0" w:color="auto"/>
                        <w:left w:val="none" w:sz="0" w:space="0" w:color="auto"/>
                        <w:bottom w:val="none" w:sz="0" w:space="0" w:color="auto"/>
                        <w:right w:val="none" w:sz="0" w:space="0" w:color="auto"/>
                      </w:divBdr>
                    </w:div>
                    <w:div w:id="1837453936">
                      <w:marLeft w:val="0"/>
                      <w:marRight w:val="0"/>
                      <w:marTop w:val="0"/>
                      <w:marBottom w:val="0"/>
                      <w:divBdr>
                        <w:top w:val="none" w:sz="0" w:space="0" w:color="auto"/>
                        <w:left w:val="none" w:sz="0" w:space="0" w:color="auto"/>
                        <w:bottom w:val="none" w:sz="0" w:space="0" w:color="auto"/>
                        <w:right w:val="none" w:sz="0" w:space="0" w:color="auto"/>
                      </w:divBdr>
                    </w:div>
                  </w:divsChild>
                </w:div>
                <w:div w:id="2046754958">
                  <w:marLeft w:val="0"/>
                  <w:marRight w:val="0"/>
                  <w:marTop w:val="0"/>
                  <w:marBottom w:val="0"/>
                  <w:divBdr>
                    <w:top w:val="none" w:sz="0" w:space="0" w:color="auto"/>
                    <w:left w:val="none" w:sz="0" w:space="0" w:color="auto"/>
                    <w:bottom w:val="none" w:sz="0" w:space="0" w:color="auto"/>
                    <w:right w:val="none" w:sz="0" w:space="0" w:color="auto"/>
                  </w:divBdr>
                  <w:divsChild>
                    <w:div w:id="1008218162">
                      <w:marLeft w:val="0"/>
                      <w:marRight w:val="0"/>
                      <w:marTop w:val="0"/>
                      <w:marBottom w:val="0"/>
                      <w:divBdr>
                        <w:top w:val="none" w:sz="0" w:space="0" w:color="auto"/>
                        <w:left w:val="none" w:sz="0" w:space="0" w:color="auto"/>
                        <w:bottom w:val="none" w:sz="0" w:space="0" w:color="auto"/>
                        <w:right w:val="none" w:sz="0" w:space="0" w:color="auto"/>
                      </w:divBdr>
                    </w:div>
                  </w:divsChild>
                </w:div>
                <w:div w:id="318778835">
                  <w:marLeft w:val="0"/>
                  <w:marRight w:val="0"/>
                  <w:marTop w:val="0"/>
                  <w:marBottom w:val="0"/>
                  <w:divBdr>
                    <w:top w:val="none" w:sz="0" w:space="0" w:color="auto"/>
                    <w:left w:val="none" w:sz="0" w:space="0" w:color="auto"/>
                    <w:bottom w:val="none" w:sz="0" w:space="0" w:color="auto"/>
                    <w:right w:val="none" w:sz="0" w:space="0" w:color="auto"/>
                  </w:divBdr>
                  <w:divsChild>
                    <w:div w:id="1646541658">
                      <w:marLeft w:val="0"/>
                      <w:marRight w:val="0"/>
                      <w:marTop w:val="0"/>
                      <w:marBottom w:val="0"/>
                      <w:divBdr>
                        <w:top w:val="none" w:sz="0" w:space="0" w:color="auto"/>
                        <w:left w:val="none" w:sz="0" w:space="0" w:color="auto"/>
                        <w:bottom w:val="none" w:sz="0" w:space="0" w:color="auto"/>
                        <w:right w:val="none" w:sz="0" w:space="0" w:color="auto"/>
                      </w:divBdr>
                    </w:div>
                  </w:divsChild>
                </w:div>
                <w:div w:id="1270743917">
                  <w:marLeft w:val="0"/>
                  <w:marRight w:val="0"/>
                  <w:marTop w:val="0"/>
                  <w:marBottom w:val="0"/>
                  <w:divBdr>
                    <w:top w:val="none" w:sz="0" w:space="0" w:color="auto"/>
                    <w:left w:val="none" w:sz="0" w:space="0" w:color="auto"/>
                    <w:bottom w:val="none" w:sz="0" w:space="0" w:color="auto"/>
                    <w:right w:val="none" w:sz="0" w:space="0" w:color="auto"/>
                  </w:divBdr>
                  <w:divsChild>
                    <w:div w:id="198737654">
                      <w:marLeft w:val="0"/>
                      <w:marRight w:val="0"/>
                      <w:marTop w:val="0"/>
                      <w:marBottom w:val="0"/>
                      <w:divBdr>
                        <w:top w:val="none" w:sz="0" w:space="0" w:color="auto"/>
                        <w:left w:val="none" w:sz="0" w:space="0" w:color="auto"/>
                        <w:bottom w:val="none" w:sz="0" w:space="0" w:color="auto"/>
                        <w:right w:val="none" w:sz="0" w:space="0" w:color="auto"/>
                      </w:divBdr>
                    </w:div>
                    <w:div w:id="1398433097">
                      <w:marLeft w:val="0"/>
                      <w:marRight w:val="0"/>
                      <w:marTop w:val="0"/>
                      <w:marBottom w:val="0"/>
                      <w:divBdr>
                        <w:top w:val="none" w:sz="0" w:space="0" w:color="auto"/>
                        <w:left w:val="none" w:sz="0" w:space="0" w:color="auto"/>
                        <w:bottom w:val="none" w:sz="0" w:space="0" w:color="auto"/>
                        <w:right w:val="none" w:sz="0" w:space="0" w:color="auto"/>
                      </w:divBdr>
                    </w:div>
                  </w:divsChild>
                </w:div>
                <w:div w:id="573323872">
                  <w:marLeft w:val="0"/>
                  <w:marRight w:val="0"/>
                  <w:marTop w:val="0"/>
                  <w:marBottom w:val="0"/>
                  <w:divBdr>
                    <w:top w:val="none" w:sz="0" w:space="0" w:color="auto"/>
                    <w:left w:val="none" w:sz="0" w:space="0" w:color="auto"/>
                    <w:bottom w:val="none" w:sz="0" w:space="0" w:color="auto"/>
                    <w:right w:val="none" w:sz="0" w:space="0" w:color="auto"/>
                  </w:divBdr>
                  <w:divsChild>
                    <w:div w:id="1823155574">
                      <w:marLeft w:val="0"/>
                      <w:marRight w:val="0"/>
                      <w:marTop w:val="0"/>
                      <w:marBottom w:val="0"/>
                      <w:divBdr>
                        <w:top w:val="none" w:sz="0" w:space="0" w:color="auto"/>
                        <w:left w:val="none" w:sz="0" w:space="0" w:color="auto"/>
                        <w:bottom w:val="none" w:sz="0" w:space="0" w:color="auto"/>
                        <w:right w:val="none" w:sz="0" w:space="0" w:color="auto"/>
                      </w:divBdr>
                    </w:div>
                  </w:divsChild>
                </w:div>
                <w:div w:id="611739970">
                  <w:marLeft w:val="0"/>
                  <w:marRight w:val="0"/>
                  <w:marTop w:val="0"/>
                  <w:marBottom w:val="0"/>
                  <w:divBdr>
                    <w:top w:val="none" w:sz="0" w:space="0" w:color="auto"/>
                    <w:left w:val="none" w:sz="0" w:space="0" w:color="auto"/>
                    <w:bottom w:val="none" w:sz="0" w:space="0" w:color="auto"/>
                    <w:right w:val="none" w:sz="0" w:space="0" w:color="auto"/>
                  </w:divBdr>
                  <w:divsChild>
                    <w:div w:id="108404649">
                      <w:marLeft w:val="0"/>
                      <w:marRight w:val="0"/>
                      <w:marTop w:val="0"/>
                      <w:marBottom w:val="0"/>
                      <w:divBdr>
                        <w:top w:val="none" w:sz="0" w:space="0" w:color="auto"/>
                        <w:left w:val="none" w:sz="0" w:space="0" w:color="auto"/>
                        <w:bottom w:val="none" w:sz="0" w:space="0" w:color="auto"/>
                        <w:right w:val="none" w:sz="0" w:space="0" w:color="auto"/>
                      </w:divBdr>
                    </w:div>
                  </w:divsChild>
                </w:div>
                <w:div w:id="371460043">
                  <w:marLeft w:val="0"/>
                  <w:marRight w:val="0"/>
                  <w:marTop w:val="0"/>
                  <w:marBottom w:val="0"/>
                  <w:divBdr>
                    <w:top w:val="none" w:sz="0" w:space="0" w:color="auto"/>
                    <w:left w:val="none" w:sz="0" w:space="0" w:color="auto"/>
                    <w:bottom w:val="none" w:sz="0" w:space="0" w:color="auto"/>
                    <w:right w:val="none" w:sz="0" w:space="0" w:color="auto"/>
                  </w:divBdr>
                  <w:divsChild>
                    <w:div w:id="1126387315">
                      <w:marLeft w:val="0"/>
                      <w:marRight w:val="0"/>
                      <w:marTop w:val="0"/>
                      <w:marBottom w:val="0"/>
                      <w:divBdr>
                        <w:top w:val="none" w:sz="0" w:space="0" w:color="auto"/>
                        <w:left w:val="none" w:sz="0" w:space="0" w:color="auto"/>
                        <w:bottom w:val="none" w:sz="0" w:space="0" w:color="auto"/>
                        <w:right w:val="none" w:sz="0" w:space="0" w:color="auto"/>
                      </w:divBdr>
                    </w:div>
                    <w:div w:id="559445184">
                      <w:marLeft w:val="0"/>
                      <w:marRight w:val="0"/>
                      <w:marTop w:val="0"/>
                      <w:marBottom w:val="0"/>
                      <w:divBdr>
                        <w:top w:val="none" w:sz="0" w:space="0" w:color="auto"/>
                        <w:left w:val="none" w:sz="0" w:space="0" w:color="auto"/>
                        <w:bottom w:val="none" w:sz="0" w:space="0" w:color="auto"/>
                        <w:right w:val="none" w:sz="0" w:space="0" w:color="auto"/>
                      </w:divBdr>
                    </w:div>
                    <w:div w:id="97649608">
                      <w:marLeft w:val="0"/>
                      <w:marRight w:val="0"/>
                      <w:marTop w:val="0"/>
                      <w:marBottom w:val="0"/>
                      <w:divBdr>
                        <w:top w:val="none" w:sz="0" w:space="0" w:color="auto"/>
                        <w:left w:val="none" w:sz="0" w:space="0" w:color="auto"/>
                        <w:bottom w:val="none" w:sz="0" w:space="0" w:color="auto"/>
                        <w:right w:val="none" w:sz="0" w:space="0" w:color="auto"/>
                      </w:divBdr>
                    </w:div>
                  </w:divsChild>
                </w:div>
                <w:div w:id="2036348693">
                  <w:marLeft w:val="0"/>
                  <w:marRight w:val="0"/>
                  <w:marTop w:val="0"/>
                  <w:marBottom w:val="0"/>
                  <w:divBdr>
                    <w:top w:val="none" w:sz="0" w:space="0" w:color="auto"/>
                    <w:left w:val="none" w:sz="0" w:space="0" w:color="auto"/>
                    <w:bottom w:val="none" w:sz="0" w:space="0" w:color="auto"/>
                    <w:right w:val="none" w:sz="0" w:space="0" w:color="auto"/>
                  </w:divBdr>
                  <w:divsChild>
                    <w:div w:id="2071730381">
                      <w:marLeft w:val="0"/>
                      <w:marRight w:val="0"/>
                      <w:marTop w:val="0"/>
                      <w:marBottom w:val="0"/>
                      <w:divBdr>
                        <w:top w:val="none" w:sz="0" w:space="0" w:color="auto"/>
                        <w:left w:val="none" w:sz="0" w:space="0" w:color="auto"/>
                        <w:bottom w:val="none" w:sz="0" w:space="0" w:color="auto"/>
                        <w:right w:val="none" w:sz="0" w:space="0" w:color="auto"/>
                      </w:divBdr>
                    </w:div>
                  </w:divsChild>
                </w:div>
                <w:div w:id="1296982616">
                  <w:marLeft w:val="0"/>
                  <w:marRight w:val="0"/>
                  <w:marTop w:val="0"/>
                  <w:marBottom w:val="0"/>
                  <w:divBdr>
                    <w:top w:val="none" w:sz="0" w:space="0" w:color="auto"/>
                    <w:left w:val="none" w:sz="0" w:space="0" w:color="auto"/>
                    <w:bottom w:val="none" w:sz="0" w:space="0" w:color="auto"/>
                    <w:right w:val="none" w:sz="0" w:space="0" w:color="auto"/>
                  </w:divBdr>
                  <w:divsChild>
                    <w:div w:id="853687979">
                      <w:marLeft w:val="0"/>
                      <w:marRight w:val="0"/>
                      <w:marTop w:val="0"/>
                      <w:marBottom w:val="0"/>
                      <w:divBdr>
                        <w:top w:val="none" w:sz="0" w:space="0" w:color="auto"/>
                        <w:left w:val="none" w:sz="0" w:space="0" w:color="auto"/>
                        <w:bottom w:val="none" w:sz="0" w:space="0" w:color="auto"/>
                        <w:right w:val="none" w:sz="0" w:space="0" w:color="auto"/>
                      </w:divBdr>
                    </w:div>
                  </w:divsChild>
                </w:div>
                <w:div w:id="1727875470">
                  <w:marLeft w:val="0"/>
                  <w:marRight w:val="0"/>
                  <w:marTop w:val="0"/>
                  <w:marBottom w:val="0"/>
                  <w:divBdr>
                    <w:top w:val="none" w:sz="0" w:space="0" w:color="auto"/>
                    <w:left w:val="none" w:sz="0" w:space="0" w:color="auto"/>
                    <w:bottom w:val="none" w:sz="0" w:space="0" w:color="auto"/>
                    <w:right w:val="none" w:sz="0" w:space="0" w:color="auto"/>
                  </w:divBdr>
                  <w:divsChild>
                    <w:div w:id="1742171212">
                      <w:marLeft w:val="0"/>
                      <w:marRight w:val="0"/>
                      <w:marTop w:val="0"/>
                      <w:marBottom w:val="0"/>
                      <w:divBdr>
                        <w:top w:val="none" w:sz="0" w:space="0" w:color="auto"/>
                        <w:left w:val="none" w:sz="0" w:space="0" w:color="auto"/>
                        <w:bottom w:val="none" w:sz="0" w:space="0" w:color="auto"/>
                        <w:right w:val="none" w:sz="0" w:space="0" w:color="auto"/>
                      </w:divBdr>
                    </w:div>
                    <w:div w:id="899436602">
                      <w:marLeft w:val="0"/>
                      <w:marRight w:val="0"/>
                      <w:marTop w:val="0"/>
                      <w:marBottom w:val="0"/>
                      <w:divBdr>
                        <w:top w:val="none" w:sz="0" w:space="0" w:color="auto"/>
                        <w:left w:val="none" w:sz="0" w:space="0" w:color="auto"/>
                        <w:bottom w:val="none" w:sz="0" w:space="0" w:color="auto"/>
                        <w:right w:val="none" w:sz="0" w:space="0" w:color="auto"/>
                      </w:divBdr>
                    </w:div>
                    <w:div w:id="1350909785">
                      <w:marLeft w:val="0"/>
                      <w:marRight w:val="0"/>
                      <w:marTop w:val="0"/>
                      <w:marBottom w:val="0"/>
                      <w:divBdr>
                        <w:top w:val="none" w:sz="0" w:space="0" w:color="auto"/>
                        <w:left w:val="none" w:sz="0" w:space="0" w:color="auto"/>
                        <w:bottom w:val="none" w:sz="0" w:space="0" w:color="auto"/>
                        <w:right w:val="none" w:sz="0" w:space="0" w:color="auto"/>
                      </w:divBdr>
                    </w:div>
                  </w:divsChild>
                </w:div>
                <w:div w:id="144516695">
                  <w:marLeft w:val="0"/>
                  <w:marRight w:val="0"/>
                  <w:marTop w:val="0"/>
                  <w:marBottom w:val="0"/>
                  <w:divBdr>
                    <w:top w:val="none" w:sz="0" w:space="0" w:color="auto"/>
                    <w:left w:val="none" w:sz="0" w:space="0" w:color="auto"/>
                    <w:bottom w:val="none" w:sz="0" w:space="0" w:color="auto"/>
                    <w:right w:val="none" w:sz="0" w:space="0" w:color="auto"/>
                  </w:divBdr>
                  <w:divsChild>
                    <w:div w:id="19741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615261">
      <w:bodyDiv w:val="1"/>
      <w:marLeft w:val="0"/>
      <w:marRight w:val="0"/>
      <w:marTop w:val="0"/>
      <w:marBottom w:val="0"/>
      <w:divBdr>
        <w:top w:val="none" w:sz="0" w:space="0" w:color="auto"/>
        <w:left w:val="none" w:sz="0" w:space="0" w:color="auto"/>
        <w:bottom w:val="none" w:sz="0" w:space="0" w:color="auto"/>
        <w:right w:val="none" w:sz="0" w:space="0" w:color="auto"/>
      </w:divBdr>
      <w:divsChild>
        <w:div w:id="2060670095">
          <w:marLeft w:val="0"/>
          <w:marRight w:val="0"/>
          <w:marTop w:val="0"/>
          <w:marBottom w:val="0"/>
          <w:divBdr>
            <w:top w:val="none" w:sz="0" w:space="0" w:color="auto"/>
            <w:left w:val="none" w:sz="0" w:space="0" w:color="auto"/>
            <w:bottom w:val="none" w:sz="0" w:space="0" w:color="auto"/>
            <w:right w:val="none" w:sz="0" w:space="0" w:color="auto"/>
          </w:divBdr>
        </w:div>
        <w:div w:id="360978872">
          <w:marLeft w:val="0"/>
          <w:marRight w:val="0"/>
          <w:marTop w:val="0"/>
          <w:marBottom w:val="0"/>
          <w:divBdr>
            <w:top w:val="none" w:sz="0" w:space="0" w:color="auto"/>
            <w:left w:val="none" w:sz="0" w:space="0" w:color="auto"/>
            <w:bottom w:val="none" w:sz="0" w:space="0" w:color="auto"/>
            <w:right w:val="none" w:sz="0" w:space="0" w:color="auto"/>
          </w:divBdr>
        </w:div>
        <w:div w:id="1100419586">
          <w:marLeft w:val="0"/>
          <w:marRight w:val="0"/>
          <w:marTop w:val="0"/>
          <w:marBottom w:val="0"/>
          <w:divBdr>
            <w:top w:val="none" w:sz="0" w:space="0" w:color="auto"/>
            <w:left w:val="none" w:sz="0" w:space="0" w:color="auto"/>
            <w:bottom w:val="none" w:sz="0" w:space="0" w:color="auto"/>
            <w:right w:val="none" w:sz="0" w:space="0" w:color="auto"/>
          </w:divBdr>
        </w:div>
        <w:div w:id="1443039988">
          <w:marLeft w:val="0"/>
          <w:marRight w:val="0"/>
          <w:marTop w:val="0"/>
          <w:marBottom w:val="0"/>
          <w:divBdr>
            <w:top w:val="none" w:sz="0" w:space="0" w:color="auto"/>
            <w:left w:val="none" w:sz="0" w:space="0" w:color="auto"/>
            <w:bottom w:val="none" w:sz="0" w:space="0" w:color="auto"/>
            <w:right w:val="none" w:sz="0" w:space="0" w:color="auto"/>
          </w:divBdr>
        </w:div>
        <w:div w:id="1574120525">
          <w:marLeft w:val="0"/>
          <w:marRight w:val="0"/>
          <w:marTop w:val="0"/>
          <w:marBottom w:val="0"/>
          <w:divBdr>
            <w:top w:val="none" w:sz="0" w:space="0" w:color="auto"/>
            <w:left w:val="none" w:sz="0" w:space="0" w:color="auto"/>
            <w:bottom w:val="none" w:sz="0" w:space="0" w:color="auto"/>
            <w:right w:val="none" w:sz="0" w:space="0" w:color="auto"/>
          </w:divBdr>
          <w:divsChild>
            <w:div w:id="92553026">
              <w:marLeft w:val="0"/>
              <w:marRight w:val="0"/>
              <w:marTop w:val="30"/>
              <w:marBottom w:val="30"/>
              <w:divBdr>
                <w:top w:val="none" w:sz="0" w:space="0" w:color="auto"/>
                <w:left w:val="none" w:sz="0" w:space="0" w:color="auto"/>
                <w:bottom w:val="none" w:sz="0" w:space="0" w:color="auto"/>
                <w:right w:val="none" w:sz="0" w:space="0" w:color="auto"/>
              </w:divBdr>
              <w:divsChild>
                <w:div w:id="1334381068">
                  <w:marLeft w:val="0"/>
                  <w:marRight w:val="0"/>
                  <w:marTop w:val="0"/>
                  <w:marBottom w:val="0"/>
                  <w:divBdr>
                    <w:top w:val="none" w:sz="0" w:space="0" w:color="auto"/>
                    <w:left w:val="none" w:sz="0" w:space="0" w:color="auto"/>
                    <w:bottom w:val="none" w:sz="0" w:space="0" w:color="auto"/>
                    <w:right w:val="none" w:sz="0" w:space="0" w:color="auto"/>
                  </w:divBdr>
                  <w:divsChild>
                    <w:div w:id="1085615446">
                      <w:marLeft w:val="0"/>
                      <w:marRight w:val="0"/>
                      <w:marTop w:val="0"/>
                      <w:marBottom w:val="0"/>
                      <w:divBdr>
                        <w:top w:val="none" w:sz="0" w:space="0" w:color="auto"/>
                        <w:left w:val="none" w:sz="0" w:space="0" w:color="auto"/>
                        <w:bottom w:val="none" w:sz="0" w:space="0" w:color="auto"/>
                        <w:right w:val="none" w:sz="0" w:space="0" w:color="auto"/>
                      </w:divBdr>
                    </w:div>
                  </w:divsChild>
                </w:div>
                <w:div w:id="1759252902">
                  <w:marLeft w:val="0"/>
                  <w:marRight w:val="0"/>
                  <w:marTop w:val="0"/>
                  <w:marBottom w:val="0"/>
                  <w:divBdr>
                    <w:top w:val="none" w:sz="0" w:space="0" w:color="auto"/>
                    <w:left w:val="none" w:sz="0" w:space="0" w:color="auto"/>
                    <w:bottom w:val="none" w:sz="0" w:space="0" w:color="auto"/>
                    <w:right w:val="none" w:sz="0" w:space="0" w:color="auto"/>
                  </w:divBdr>
                  <w:divsChild>
                    <w:div w:id="1719623983">
                      <w:marLeft w:val="0"/>
                      <w:marRight w:val="0"/>
                      <w:marTop w:val="0"/>
                      <w:marBottom w:val="0"/>
                      <w:divBdr>
                        <w:top w:val="none" w:sz="0" w:space="0" w:color="auto"/>
                        <w:left w:val="none" w:sz="0" w:space="0" w:color="auto"/>
                        <w:bottom w:val="none" w:sz="0" w:space="0" w:color="auto"/>
                        <w:right w:val="none" w:sz="0" w:space="0" w:color="auto"/>
                      </w:divBdr>
                    </w:div>
                  </w:divsChild>
                </w:div>
                <w:div w:id="517307060">
                  <w:marLeft w:val="0"/>
                  <w:marRight w:val="0"/>
                  <w:marTop w:val="0"/>
                  <w:marBottom w:val="0"/>
                  <w:divBdr>
                    <w:top w:val="none" w:sz="0" w:space="0" w:color="auto"/>
                    <w:left w:val="none" w:sz="0" w:space="0" w:color="auto"/>
                    <w:bottom w:val="none" w:sz="0" w:space="0" w:color="auto"/>
                    <w:right w:val="none" w:sz="0" w:space="0" w:color="auto"/>
                  </w:divBdr>
                  <w:divsChild>
                    <w:div w:id="607397569">
                      <w:marLeft w:val="0"/>
                      <w:marRight w:val="0"/>
                      <w:marTop w:val="0"/>
                      <w:marBottom w:val="0"/>
                      <w:divBdr>
                        <w:top w:val="none" w:sz="0" w:space="0" w:color="auto"/>
                        <w:left w:val="none" w:sz="0" w:space="0" w:color="auto"/>
                        <w:bottom w:val="none" w:sz="0" w:space="0" w:color="auto"/>
                        <w:right w:val="none" w:sz="0" w:space="0" w:color="auto"/>
                      </w:divBdr>
                    </w:div>
                    <w:div w:id="1158375645">
                      <w:marLeft w:val="0"/>
                      <w:marRight w:val="0"/>
                      <w:marTop w:val="0"/>
                      <w:marBottom w:val="0"/>
                      <w:divBdr>
                        <w:top w:val="none" w:sz="0" w:space="0" w:color="auto"/>
                        <w:left w:val="none" w:sz="0" w:space="0" w:color="auto"/>
                        <w:bottom w:val="none" w:sz="0" w:space="0" w:color="auto"/>
                        <w:right w:val="none" w:sz="0" w:space="0" w:color="auto"/>
                      </w:divBdr>
                    </w:div>
                  </w:divsChild>
                </w:div>
                <w:div w:id="1127549427">
                  <w:marLeft w:val="0"/>
                  <w:marRight w:val="0"/>
                  <w:marTop w:val="0"/>
                  <w:marBottom w:val="0"/>
                  <w:divBdr>
                    <w:top w:val="none" w:sz="0" w:space="0" w:color="auto"/>
                    <w:left w:val="none" w:sz="0" w:space="0" w:color="auto"/>
                    <w:bottom w:val="none" w:sz="0" w:space="0" w:color="auto"/>
                    <w:right w:val="none" w:sz="0" w:space="0" w:color="auto"/>
                  </w:divBdr>
                  <w:divsChild>
                    <w:div w:id="40986676">
                      <w:marLeft w:val="0"/>
                      <w:marRight w:val="0"/>
                      <w:marTop w:val="0"/>
                      <w:marBottom w:val="0"/>
                      <w:divBdr>
                        <w:top w:val="none" w:sz="0" w:space="0" w:color="auto"/>
                        <w:left w:val="none" w:sz="0" w:space="0" w:color="auto"/>
                        <w:bottom w:val="none" w:sz="0" w:space="0" w:color="auto"/>
                        <w:right w:val="none" w:sz="0" w:space="0" w:color="auto"/>
                      </w:divBdr>
                    </w:div>
                  </w:divsChild>
                </w:div>
                <w:div w:id="1160542490">
                  <w:marLeft w:val="0"/>
                  <w:marRight w:val="0"/>
                  <w:marTop w:val="0"/>
                  <w:marBottom w:val="0"/>
                  <w:divBdr>
                    <w:top w:val="none" w:sz="0" w:space="0" w:color="auto"/>
                    <w:left w:val="none" w:sz="0" w:space="0" w:color="auto"/>
                    <w:bottom w:val="none" w:sz="0" w:space="0" w:color="auto"/>
                    <w:right w:val="none" w:sz="0" w:space="0" w:color="auto"/>
                  </w:divBdr>
                  <w:divsChild>
                    <w:div w:id="777604297">
                      <w:marLeft w:val="0"/>
                      <w:marRight w:val="0"/>
                      <w:marTop w:val="0"/>
                      <w:marBottom w:val="0"/>
                      <w:divBdr>
                        <w:top w:val="none" w:sz="0" w:space="0" w:color="auto"/>
                        <w:left w:val="none" w:sz="0" w:space="0" w:color="auto"/>
                        <w:bottom w:val="none" w:sz="0" w:space="0" w:color="auto"/>
                        <w:right w:val="none" w:sz="0" w:space="0" w:color="auto"/>
                      </w:divBdr>
                    </w:div>
                    <w:div w:id="1273199834">
                      <w:marLeft w:val="0"/>
                      <w:marRight w:val="0"/>
                      <w:marTop w:val="0"/>
                      <w:marBottom w:val="0"/>
                      <w:divBdr>
                        <w:top w:val="none" w:sz="0" w:space="0" w:color="auto"/>
                        <w:left w:val="none" w:sz="0" w:space="0" w:color="auto"/>
                        <w:bottom w:val="none" w:sz="0" w:space="0" w:color="auto"/>
                        <w:right w:val="none" w:sz="0" w:space="0" w:color="auto"/>
                      </w:divBdr>
                    </w:div>
                    <w:div w:id="1487819053">
                      <w:marLeft w:val="0"/>
                      <w:marRight w:val="0"/>
                      <w:marTop w:val="0"/>
                      <w:marBottom w:val="0"/>
                      <w:divBdr>
                        <w:top w:val="none" w:sz="0" w:space="0" w:color="auto"/>
                        <w:left w:val="none" w:sz="0" w:space="0" w:color="auto"/>
                        <w:bottom w:val="none" w:sz="0" w:space="0" w:color="auto"/>
                        <w:right w:val="none" w:sz="0" w:space="0" w:color="auto"/>
                      </w:divBdr>
                    </w:div>
                  </w:divsChild>
                </w:div>
                <w:div w:id="1955012646">
                  <w:marLeft w:val="0"/>
                  <w:marRight w:val="0"/>
                  <w:marTop w:val="0"/>
                  <w:marBottom w:val="0"/>
                  <w:divBdr>
                    <w:top w:val="none" w:sz="0" w:space="0" w:color="auto"/>
                    <w:left w:val="none" w:sz="0" w:space="0" w:color="auto"/>
                    <w:bottom w:val="none" w:sz="0" w:space="0" w:color="auto"/>
                    <w:right w:val="none" w:sz="0" w:space="0" w:color="auto"/>
                  </w:divBdr>
                  <w:divsChild>
                    <w:div w:id="25106980">
                      <w:marLeft w:val="0"/>
                      <w:marRight w:val="0"/>
                      <w:marTop w:val="0"/>
                      <w:marBottom w:val="0"/>
                      <w:divBdr>
                        <w:top w:val="none" w:sz="0" w:space="0" w:color="auto"/>
                        <w:left w:val="none" w:sz="0" w:space="0" w:color="auto"/>
                        <w:bottom w:val="none" w:sz="0" w:space="0" w:color="auto"/>
                        <w:right w:val="none" w:sz="0" w:space="0" w:color="auto"/>
                      </w:divBdr>
                    </w:div>
                  </w:divsChild>
                </w:div>
                <w:div w:id="611325291">
                  <w:marLeft w:val="0"/>
                  <w:marRight w:val="0"/>
                  <w:marTop w:val="0"/>
                  <w:marBottom w:val="0"/>
                  <w:divBdr>
                    <w:top w:val="none" w:sz="0" w:space="0" w:color="auto"/>
                    <w:left w:val="none" w:sz="0" w:space="0" w:color="auto"/>
                    <w:bottom w:val="none" w:sz="0" w:space="0" w:color="auto"/>
                    <w:right w:val="none" w:sz="0" w:space="0" w:color="auto"/>
                  </w:divBdr>
                  <w:divsChild>
                    <w:div w:id="1703705346">
                      <w:marLeft w:val="0"/>
                      <w:marRight w:val="0"/>
                      <w:marTop w:val="0"/>
                      <w:marBottom w:val="0"/>
                      <w:divBdr>
                        <w:top w:val="none" w:sz="0" w:space="0" w:color="auto"/>
                        <w:left w:val="none" w:sz="0" w:space="0" w:color="auto"/>
                        <w:bottom w:val="none" w:sz="0" w:space="0" w:color="auto"/>
                        <w:right w:val="none" w:sz="0" w:space="0" w:color="auto"/>
                      </w:divBdr>
                    </w:div>
                  </w:divsChild>
                </w:div>
                <w:div w:id="1446342030">
                  <w:marLeft w:val="0"/>
                  <w:marRight w:val="0"/>
                  <w:marTop w:val="0"/>
                  <w:marBottom w:val="0"/>
                  <w:divBdr>
                    <w:top w:val="none" w:sz="0" w:space="0" w:color="auto"/>
                    <w:left w:val="none" w:sz="0" w:space="0" w:color="auto"/>
                    <w:bottom w:val="none" w:sz="0" w:space="0" w:color="auto"/>
                    <w:right w:val="none" w:sz="0" w:space="0" w:color="auto"/>
                  </w:divBdr>
                  <w:divsChild>
                    <w:div w:id="1138448549">
                      <w:marLeft w:val="0"/>
                      <w:marRight w:val="0"/>
                      <w:marTop w:val="0"/>
                      <w:marBottom w:val="0"/>
                      <w:divBdr>
                        <w:top w:val="none" w:sz="0" w:space="0" w:color="auto"/>
                        <w:left w:val="none" w:sz="0" w:space="0" w:color="auto"/>
                        <w:bottom w:val="none" w:sz="0" w:space="0" w:color="auto"/>
                        <w:right w:val="none" w:sz="0" w:space="0" w:color="auto"/>
                      </w:divBdr>
                    </w:div>
                    <w:div w:id="1605841475">
                      <w:marLeft w:val="0"/>
                      <w:marRight w:val="0"/>
                      <w:marTop w:val="0"/>
                      <w:marBottom w:val="0"/>
                      <w:divBdr>
                        <w:top w:val="none" w:sz="0" w:space="0" w:color="auto"/>
                        <w:left w:val="none" w:sz="0" w:space="0" w:color="auto"/>
                        <w:bottom w:val="none" w:sz="0" w:space="0" w:color="auto"/>
                        <w:right w:val="none" w:sz="0" w:space="0" w:color="auto"/>
                      </w:divBdr>
                    </w:div>
                    <w:div w:id="1013263125">
                      <w:marLeft w:val="0"/>
                      <w:marRight w:val="0"/>
                      <w:marTop w:val="0"/>
                      <w:marBottom w:val="0"/>
                      <w:divBdr>
                        <w:top w:val="none" w:sz="0" w:space="0" w:color="auto"/>
                        <w:left w:val="none" w:sz="0" w:space="0" w:color="auto"/>
                        <w:bottom w:val="none" w:sz="0" w:space="0" w:color="auto"/>
                        <w:right w:val="none" w:sz="0" w:space="0" w:color="auto"/>
                      </w:divBdr>
                    </w:div>
                  </w:divsChild>
                </w:div>
                <w:div w:id="1079323492">
                  <w:marLeft w:val="0"/>
                  <w:marRight w:val="0"/>
                  <w:marTop w:val="0"/>
                  <w:marBottom w:val="0"/>
                  <w:divBdr>
                    <w:top w:val="none" w:sz="0" w:space="0" w:color="auto"/>
                    <w:left w:val="none" w:sz="0" w:space="0" w:color="auto"/>
                    <w:bottom w:val="none" w:sz="0" w:space="0" w:color="auto"/>
                    <w:right w:val="none" w:sz="0" w:space="0" w:color="auto"/>
                  </w:divBdr>
                  <w:divsChild>
                    <w:div w:id="210309346">
                      <w:marLeft w:val="0"/>
                      <w:marRight w:val="0"/>
                      <w:marTop w:val="0"/>
                      <w:marBottom w:val="0"/>
                      <w:divBdr>
                        <w:top w:val="none" w:sz="0" w:space="0" w:color="auto"/>
                        <w:left w:val="none" w:sz="0" w:space="0" w:color="auto"/>
                        <w:bottom w:val="none" w:sz="0" w:space="0" w:color="auto"/>
                        <w:right w:val="none" w:sz="0" w:space="0" w:color="auto"/>
                      </w:divBdr>
                    </w:div>
                  </w:divsChild>
                </w:div>
                <w:div w:id="1044864514">
                  <w:marLeft w:val="0"/>
                  <w:marRight w:val="0"/>
                  <w:marTop w:val="0"/>
                  <w:marBottom w:val="0"/>
                  <w:divBdr>
                    <w:top w:val="none" w:sz="0" w:space="0" w:color="auto"/>
                    <w:left w:val="none" w:sz="0" w:space="0" w:color="auto"/>
                    <w:bottom w:val="none" w:sz="0" w:space="0" w:color="auto"/>
                    <w:right w:val="none" w:sz="0" w:space="0" w:color="auto"/>
                  </w:divBdr>
                  <w:divsChild>
                    <w:div w:id="1015109106">
                      <w:marLeft w:val="0"/>
                      <w:marRight w:val="0"/>
                      <w:marTop w:val="0"/>
                      <w:marBottom w:val="0"/>
                      <w:divBdr>
                        <w:top w:val="none" w:sz="0" w:space="0" w:color="auto"/>
                        <w:left w:val="none" w:sz="0" w:space="0" w:color="auto"/>
                        <w:bottom w:val="none" w:sz="0" w:space="0" w:color="auto"/>
                        <w:right w:val="none" w:sz="0" w:space="0" w:color="auto"/>
                      </w:divBdr>
                    </w:div>
                  </w:divsChild>
                </w:div>
                <w:div w:id="1883712880">
                  <w:marLeft w:val="0"/>
                  <w:marRight w:val="0"/>
                  <w:marTop w:val="0"/>
                  <w:marBottom w:val="0"/>
                  <w:divBdr>
                    <w:top w:val="none" w:sz="0" w:space="0" w:color="auto"/>
                    <w:left w:val="none" w:sz="0" w:space="0" w:color="auto"/>
                    <w:bottom w:val="none" w:sz="0" w:space="0" w:color="auto"/>
                    <w:right w:val="none" w:sz="0" w:space="0" w:color="auto"/>
                  </w:divBdr>
                  <w:divsChild>
                    <w:div w:id="61031420">
                      <w:marLeft w:val="0"/>
                      <w:marRight w:val="0"/>
                      <w:marTop w:val="0"/>
                      <w:marBottom w:val="0"/>
                      <w:divBdr>
                        <w:top w:val="none" w:sz="0" w:space="0" w:color="auto"/>
                        <w:left w:val="none" w:sz="0" w:space="0" w:color="auto"/>
                        <w:bottom w:val="none" w:sz="0" w:space="0" w:color="auto"/>
                        <w:right w:val="none" w:sz="0" w:space="0" w:color="auto"/>
                      </w:divBdr>
                    </w:div>
                    <w:div w:id="911888762">
                      <w:marLeft w:val="0"/>
                      <w:marRight w:val="0"/>
                      <w:marTop w:val="0"/>
                      <w:marBottom w:val="0"/>
                      <w:divBdr>
                        <w:top w:val="none" w:sz="0" w:space="0" w:color="auto"/>
                        <w:left w:val="none" w:sz="0" w:space="0" w:color="auto"/>
                        <w:bottom w:val="none" w:sz="0" w:space="0" w:color="auto"/>
                        <w:right w:val="none" w:sz="0" w:space="0" w:color="auto"/>
                      </w:divBdr>
                    </w:div>
                    <w:div w:id="1588463906">
                      <w:marLeft w:val="0"/>
                      <w:marRight w:val="0"/>
                      <w:marTop w:val="0"/>
                      <w:marBottom w:val="0"/>
                      <w:divBdr>
                        <w:top w:val="none" w:sz="0" w:space="0" w:color="auto"/>
                        <w:left w:val="none" w:sz="0" w:space="0" w:color="auto"/>
                        <w:bottom w:val="none" w:sz="0" w:space="0" w:color="auto"/>
                        <w:right w:val="none" w:sz="0" w:space="0" w:color="auto"/>
                      </w:divBdr>
                    </w:div>
                  </w:divsChild>
                </w:div>
                <w:div w:id="612135553">
                  <w:marLeft w:val="0"/>
                  <w:marRight w:val="0"/>
                  <w:marTop w:val="0"/>
                  <w:marBottom w:val="0"/>
                  <w:divBdr>
                    <w:top w:val="none" w:sz="0" w:space="0" w:color="auto"/>
                    <w:left w:val="none" w:sz="0" w:space="0" w:color="auto"/>
                    <w:bottom w:val="none" w:sz="0" w:space="0" w:color="auto"/>
                    <w:right w:val="none" w:sz="0" w:space="0" w:color="auto"/>
                  </w:divBdr>
                  <w:divsChild>
                    <w:div w:id="692074874">
                      <w:marLeft w:val="0"/>
                      <w:marRight w:val="0"/>
                      <w:marTop w:val="0"/>
                      <w:marBottom w:val="0"/>
                      <w:divBdr>
                        <w:top w:val="none" w:sz="0" w:space="0" w:color="auto"/>
                        <w:left w:val="none" w:sz="0" w:space="0" w:color="auto"/>
                        <w:bottom w:val="none" w:sz="0" w:space="0" w:color="auto"/>
                        <w:right w:val="none" w:sz="0" w:space="0" w:color="auto"/>
                      </w:divBdr>
                    </w:div>
                  </w:divsChild>
                </w:div>
                <w:div w:id="179273209">
                  <w:marLeft w:val="0"/>
                  <w:marRight w:val="0"/>
                  <w:marTop w:val="0"/>
                  <w:marBottom w:val="0"/>
                  <w:divBdr>
                    <w:top w:val="none" w:sz="0" w:space="0" w:color="auto"/>
                    <w:left w:val="none" w:sz="0" w:space="0" w:color="auto"/>
                    <w:bottom w:val="none" w:sz="0" w:space="0" w:color="auto"/>
                    <w:right w:val="none" w:sz="0" w:space="0" w:color="auto"/>
                  </w:divBdr>
                  <w:divsChild>
                    <w:div w:id="1645888150">
                      <w:marLeft w:val="0"/>
                      <w:marRight w:val="0"/>
                      <w:marTop w:val="0"/>
                      <w:marBottom w:val="0"/>
                      <w:divBdr>
                        <w:top w:val="none" w:sz="0" w:space="0" w:color="auto"/>
                        <w:left w:val="none" w:sz="0" w:space="0" w:color="auto"/>
                        <w:bottom w:val="none" w:sz="0" w:space="0" w:color="auto"/>
                        <w:right w:val="none" w:sz="0" w:space="0" w:color="auto"/>
                      </w:divBdr>
                    </w:div>
                  </w:divsChild>
                </w:div>
                <w:div w:id="557668029">
                  <w:marLeft w:val="0"/>
                  <w:marRight w:val="0"/>
                  <w:marTop w:val="0"/>
                  <w:marBottom w:val="0"/>
                  <w:divBdr>
                    <w:top w:val="none" w:sz="0" w:space="0" w:color="auto"/>
                    <w:left w:val="none" w:sz="0" w:space="0" w:color="auto"/>
                    <w:bottom w:val="none" w:sz="0" w:space="0" w:color="auto"/>
                    <w:right w:val="none" w:sz="0" w:space="0" w:color="auto"/>
                  </w:divBdr>
                  <w:divsChild>
                    <w:div w:id="1607887247">
                      <w:marLeft w:val="0"/>
                      <w:marRight w:val="0"/>
                      <w:marTop w:val="0"/>
                      <w:marBottom w:val="0"/>
                      <w:divBdr>
                        <w:top w:val="none" w:sz="0" w:space="0" w:color="auto"/>
                        <w:left w:val="none" w:sz="0" w:space="0" w:color="auto"/>
                        <w:bottom w:val="none" w:sz="0" w:space="0" w:color="auto"/>
                        <w:right w:val="none" w:sz="0" w:space="0" w:color="auto"/>
                      </w:divBdr>
                    </w:div>
                    <w:div w:id="934629125">
                      <w:marLeft w:val="0"/>
                      <w:marRight w:val="0"/>
                      <w:marTop w:val="0"/>
                      <w:marBottom w:val="0"/>
                      <w:divBdr>
                        <w:top w:val="none" w:sz="0" w:space="0" w:color="auto"/>
                        <w:left w:val="none" w:sz="0" w:space="0" w:color="auto"/>
                        <w:bottom w:val="none" w:sz="0" w:space="0" w:color="auto"/>
                        <w:right w:val="none" w:sz="0" w:space="0" w:color="auto"/>
                      </w:divBdr>
                    </w:div>
                  </w:divsChild>
                </w:div>
                <w:div w:id="579601000">
                  <w:marLeft w:val="0"/>
                  <w:marRight w:val="0"/>
                  <w:marTop w:val="0"/>
                  <w:marBottom w:val="0"/>
                  <w:divBdr>
                    <w:top w:val="none" w:sz="0" w:space="0" w:color="auto"/>
                    <w:left w:val="none" w:sz="0" w:space="0" w:color="auto"/>
                    <w:bottom w:val="none" w:sz="0" w:space="0" w:color="auto"/>
                    <w:right w:val="none" w:sz="0" w:space="0" w:color="auto"/>
                  </w:divBdr>
                  <w:divsChild>
                    <w:div w:id="787091818">
                      <w:marLeft w:val="0"/>
                      <w:marRight w:val="0"/>
                      <w:marTop w:val="0"/>
                      <w:marBottom w:val="0"/>
                      <w:divBdr>
                        <w:top w:val="none" w:sz="0" w:space="0" w:color="auto"/>
                        <w:left w:val="none" w:sz="0" w:space="0" w:color="auto"/>
                        <w:bottom w:val="none" w:sz="0" w:space="0" w:color="auto"/>
                        <w:right w:val="none" w:sz="0" w:space="0" w:color="auto"/>
                      </w:divBdr>
                    </w:div>
                  </w:divsChild>
                </w:div>
                <w:div w:id="1959873472">
                  <w:marLeft w:val="0"/>
                  <w:marRight w:val="0"/>
                  <w:marTop w:val="0"/>
                  <w:marBottom w:val="0"/>
                  <w:divBdr>
                    <w:top w:val="none" w:sz="0" w:space="0" w:color="auto"/>
                    <w:left w:val="none" w:sz="0" w:space="0" w:color="auto"/>
                    <w:bottom w:val="none" w:sz="0" w:space="0" w:color="auto"/>
                    <w:right w:val="none" w:sz="0" w:space="0" w:color="auto"/>
                  </w:divBdr>
                  <w:divsChild>
                    <w:div w:id="1259558794">
                      <w:marLeft w:val="0"/>
                      <w:marRight w:val="0"/>
                      <w:marTop w:val="0"/>
                      <w:marBottom w:val="0"/>
                      <w:divBdr>
                        <w:top w:val="none" w:sz="0" w:space="0" w:color="auto"/>
                        <w:left w:val="none" w:sz="0" w:space="0" w:color="auto"/>
                        <w:bottom w:val="none" w:sz="0" w:space="0" w:color="auto"/>
                        <w:right w:val="none" w:sz="0" w:space="0" w:color="auto"/>
                      </w:divBdr>
                    </w:div>
                  </w:divsChild>
                </w:div>
                <w:div w:id="732385000">
                  <w:marLeft w:val="0"/>
                  <w:marRight w:val="0"/>
                  <w:marTop w:val="0"/>
                  <w:marBottom w:val="0"/>
                  <w:divBdr>
                    <w:top w:val="none" w:sz="0" w:space="0" w:color="auto"/>
                    <w:left w:val="none" w:sz="0" w:space="0" w:color="auto"/>
                    <w:bottom w:val="none" w:sz="0" w:space="0" w:color="auto"/>
                    <w:right w:val="none" w:sz="0" w:space="0" w:color="auto"/>
                  </w:divBdr>
                  <w:divsChild>
                    <w:div w:id="649677954">
                      <w:marLeft w:val="0"/>
                      <w:marRight w:val="0"/>
                      <w:marTop w:val="0"/>
                      <w:marBottom w:val="0"/>
                      <w:divBdr>
                        <w:top w:val="none" w:sz="0" w:space="0" w:color="auto"/>
                        <w:left w:val="none" w:sz="0" w:space="0" w:color="auto"/>
                        <w:bottom w:val="none" w:sz="0" w:space="0" w:color="auto"/>
                        <w:right w:val="none" w:sz="0" w:space="0" w:color="auto"/>
                      </w:divBdr>
                    </w:div>
                    <w:div w:id="1003246478">
                      <w:marLeft w:val="0"/>
                      <w:marRight w:val="0"/>
                      <w:marTop w:val="0"/>
                      <w:marBottom w:val="0"/>
                      <w:divBdr>
                        <w:top w:val="none" w:sz="0" w:space="0" w:color="auto"/>
                        <w:left w:val="none" w:sz="0" w:space="0" w:color="auto"/>
                        <w:bottom w:val="none" w:sz="0" w:space="0" w:color="auto"/>
                        <w:right w:val="none" w:sz="0" w:space="0" w:color="auto"/>
                      </w:divBdr>
                    </w:div>
                    <w:div w:id="560674587">
                      <w:marLeft w:val="0"/>
                      <w:marRight w:val="0"/>
                      <w:marTop w:val="0"/>
                      <w:marBottom w:val="0"/>
                      <w:divBdr>
                        <w:top w:val="none" w:sz="0" w:space="0" w:color="auto"/>
                        <w:left w:val="none" w:sz="0" w:space="0" w:color="auto"/>
                        <w:bottom w:val="none" w:sz="0" w:space="0" w:color="auto"/>
                        <w:right w:val="none" w:sz="0" w:space="0" w:color="auto"/>
                      </w:divBdr>
                    </w:div>
                  </w:divsChild>
                </w:div>
                <w:div w:id="61873436">
                  <w:marLeft w:val="0"/>
                  <w:marRight w:val="0"/>
                  <w:marTop w:val="0"/>
                  <w:marBottom w:val="0"/>
                  <w:divBdr>
                    <w:top w:val="none" w:sz="0" w:space="0" w:color="auto"/>
                    <w:left w:val="none" w:sz="0" w:space="0" w:color="auto"/>
                    <w:bottom w:val="none" w:sz="0" w:space="0" w:color="auto"/>
                    <w:right w:val="none" w:sz="0" w:space="0" w:color="auto"/>
                  </w:divBdr>
                  <w:divsChild>
                    <w:div w:id="993997030">
                      <w:marLeft w:val="0"/>
                      <w:marRight w:val="0"/>
                      <w:marTop w:val="0"/>
                      <w:marBottom w:val="0"/>
                      <w:divBdr>
                        <w:top w:val="none" w:sz="0" w:space="0" w:color="auto"/>
                        <w:left w:val="none" w:sz="0" w:space="0" w:color="auto"/>
                        <w:bottom w:val="none" w:sz="0" w:space="0" w:color="auto"/>
                        <w:right w:val="none" w:sz="0" w:space="0" w:color="auto"/>
                      </w:divBdr>
                    </w:div>
                  </w:divsChild>
                </w:div>
                <w:div w:id="403770280">
                  <w:marLeft w:val="0"/>
                  <w:marRight w:val="0"/>
                  <w:marTop w:val="0"/>
                  <w:marBottom w:val="0"/>
                  <w:divBdr>
                    <w:top w:val="none" w:sz="0" w:space="0" w:color="auto"/>
                    <w:left w:val="none" w:sz="0" w:space="0" w:color="auto"/>
                    <w:bottom w:val="none" w:sz="0" w:space="0" w:color="auto"/>
                    <w:right w:val="none" w:sz="0" w:space="0" w:color="auto"/>
                  </w:divBdr>
                  <w:divsChild>
                    <w:div w:id="1293251289">
                      <w:marLeft w:val="0"/>
                      <w:marRight w:val="0"/>
                      <w:marTop w:val="0"/>
                      <w:marBottom w:val="0"/>
                      <w:divBdr>
                        <w:top w:val="none" w:sz="0" w:space="0" w:color="auto"/>
                        <w:left w:val="none" w:sz="0" w:space="0" w:color="auto"/>
                        <w:bottom w:val="none" w:sz="0" w:space="0" w:color="auto"/>
                        <w:right w:val="none" w:sz="0" w:space="0" w:color="auto"/>
                      </w:divBdr>
                    </w:div>
                  </w:divsChild>
                </w:div>
                <w:div w:id="114905724">
                  <w:marLeft w:val="0"/>
                  <w:marRight w:val="0"/>
                  <w:marTop w:val="0"/>
                  <w:marBottom w:val="0"/>
                  <w:divBdr>
                    <w:top w:val="none" w:sz="0" w:space="0" w:color="auto"/>
                    <w:left w:val="none" w:sz="0" w:space="0" w:color="auto"/>
                    <w:bottom w:val="none" w:sz="0" w:space="0" w:color="auto"/>
                    <w:right w:val="none" w:sz="0" w:space="0" w:color="auto"/>
                  </w:divBdr>
                  <w:divsChild>
                    <w:div w:id="1047878313">
                      <w:marLeft w:val="0"/>
                      <w:marRight w:val="0"/>
                      <w:marTop w:val="0"/>
                      <w:marBottom w:val="0"/>
                      <w:divBdr>
                        <w:top w:val="none" w:sz="0" w:space="0" w:color="auto"/>
                        <w:left w:val="none" w:sz="0" w:space="0" w:color="auto"/>
                        <w:bottom w:val="none" w:sz="0" w:space="0" w:color="auto"/>
                        <w:right w:val="none" w:sz="0" w:space="0" w:color="auto"/>
                      </w:divBdr>
                    </w:div>
                    <w:div w:id="400299211">
                      <w:marLeft w:val="0"/>
                      <w:marRight w:val="0"/>
                      <w:marTop w:val="0"/>
                      <w:marBottom w:val="0"/>
                      <w:divBdr>
                        <w:top w:val="none" w:sz="0" w:space="0" w:color="auto"/>
                        <w:left w:val="none" w:sz="0" w:space="0" w:color="auto"/>
                        <w:bottom w:val="none" w:sz="0" w:space="0" w:color="auto"/>
                        <w:right w:val="none" w:sz="0" w:space="0" w:color="auto"/>
                      </w:divBdr>
                    </w:div>
                    <w:div w:id="1080449380">
                      <w:marLeft w:val="0"/>
                      <w:marRight w:val="0"/>
                      <w:marTop w:val="0"/>
                      <w:marBottom w:val="0"/>
                      <w:divBdr>
                        <w:top w:val="none" w:sz="0" w:space="0" w:color="auto"/>
                        <w:left w:val="none" w:sz="0" w:space="0" w:color="auto"/>
                        <w:bottom w:val="none" w:sz="0" w:space="0" w:color="auto"/>
                        <w:right w:val="none" w:sz="0" w:space="0" w:color="auto"/>
                      </w:divBdr>
                    </w:div>
                  </w:divsChild>
                </w:div>
                <w:div w:id="1801341078">
                  <w:marLeft w:val="0"/>
                  <w:marRight w:val="0"/>
                  <w:marTop w:val="0"/>
                  <w:marBottom w:val="0"/>
                  <w:divBdr>
                    <w:top w:val="none" w:sz="0" w:space="0" w:color="auto"/>
                    <w:left w:val="none" w:sz="0" w:space="0" w:color="auto"/>
                    <w:bottom w:val="none" w:sz="0" w:space="0" w:color="auto"/>
                    <w:right w:val="none" w:sz="0" w:space="0" w:color="auto"/>
                  </w:divBdr>
                  <w:divsChild>
                    <w:div w:id="18466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240960">
      <w:bodyDiv w:val="1"/>
      <w:marLeft w:val="0"/>
      <w:marRight w:val="0"/>
      <w:marTop w:val="0"/>
      <w:marBottom w:val="0"/>
      <w:divBdr>
        <w:top w:val="none" w:sz="0" w:space="0" w:color="auto"/>
        <w:left w:val="none" w:sz="0" w:space="0" w:color="auto"/>
        <w:bottom w:val="none" w:sz="0" w:space="0" w:color="auto"/>
        <w:right w:val="none" w:sz="0" w:space="0" w:color="auto"/>
      </w:divBdr>
      <w:divsChild>
        <w:div w:id="1997684301">
          <w:marLeft w:val="0"/>
          <w:marRight w:val="0"/>
          <w:marTop w:val="0"/>
          <w:marBottom w:val="0"/>
          <w:divBdr>
            <w:top w:val="none" w:sz="0" w:space="0" w:color="auto"/>
            <w:left w:val="none" w:sz="0" w:space="0" w:color="auto"/>
            <w:bottom w:val="none" w:sz="0" w:space="0" w:color="auto"/>
            <w:right w:val="none" w:sz="0" w:space="0" w:color="auto"/>
          </w:divBdr>
        </w:div>
      </w:divsChild>
    </w:div>
    <w:div w:id="811798889">
      <w:bodyDiv w:val="1"/>
      <w:marLeft w:val="0"/>
      <w:marRight w:val="0"/>
      <w:marTop w:val="0"/>
      <w:marBottom w:val="0"/>
      <w:divBdr>
        <w:top w:val="none" w:sz="0" w:space="0" w:color="auto"/>
        <w:left w:val="none" w:sz="0" w:space="0" w:color="auto"/>
        <w:bottom w:val="none" w:sz="0" w:space="0" w:color="auto"/>
        <w:right w:val="none" w:sz="0" w:space="0" w:color="auto"/>
      </w:divBdr>
    </w:div>
    <w:div w:id="840775308">
      <w:bodyDiv w:val="1"/>
      <w:marLeft w:val="0"/>
      <w:marRight w:val="0"/>
      <w:marTop w:val="0"/>
      <w:marBottom w:val="0"/>
      <w:divBdr>
        <w:top w:val="none" w:sz="0" w:space="0" w:color="auto"/>
        <w:left w:val="none" w:sz="0" w:space="0" w:color="auto"/>
        <w:bottom w:val="none" w:sz="0" w:space="0" w:color="auto"/>
        <w:right w:val="none" w:sz="0" w:space="0" w:color="auto"/>
      </w:divBdr>
      <w:divsChild>
        <w:div w:id="2082292181">
          <w:marLeft w:val="0"/>
          <w:marRight w:val="0"/>
          <w:marTop w:val="0"/>
          <w:marBottom w:val="0"/>
          <w:divBdr>
            <w:top w:val="none" w:sz="0" w:space="0" w:color="auto"/>
            <w:left w:val="none" w:sz="0" w:space="0" w:color="auto"/>
            <w:bottom w:val="none" w:sz="0" w:space="0" w:color="auto"/>
            <w:right w:val="none" w:sz="0" w:space="0" w:color="auto"/>
          </w:divBdr>
        </w:div>
        <w:div w:id="639270150">
          <w:marLeft w:val="0"/>
          <w:marRight w:val="0"/>
          <w:marTop w:val="0"/>
          <w:marBottom w:val="0"/>
          <w:divBdr>
            <w:top w:val="none" w:sz="0" w:space="0" w:color="auto"/>
            <w:left w:val="none" w:sz="0" w:space="0" w:color="auto"/>
            <w:bottom w:val="none" w:sz="0" w:space="0" w:color="auto"/>
            <w:right w:val="none" w:sz="0" w:space="0" w:color="auto"/>
          </w:divBdr>
        </w:div>
        <w:div w:id="238903358">
          <w:marLeft w:val="0"/>
          <w:marRight w:val="0"/>
          <w:marTop w:val="0"/>
          <w:marBottom w:val="0"/>
          <w:divBdr>
            <w:top w:val="none" w:sz="0" w:space="0" w:color="auto"/>
            <w:left w:val="none" w:sz="0" w:space="0" w:color="auto"/>
            <w:bottom w:val="none" w:sz="0" w:space="0" w:color="auto"/>
            <w:right w:val="none" w:sz="0" w:space="0" w:color="auto"/>
          </w:divBdr>
        </w:div>
        <w:div w:id="971979881">
          <w:marLeft w:val="0"/>
          <w:marRight w:val="0"/>
          <w:marTop w:val="0"/>
          <w:marBottom w:val="0"/>
          <w:divBdr>
            <w:top w:val="none" w:sz="0" w:space="0" w:color="auto"/>
            <w:left w:val="none" w:sz="0" w:space="0" w:color="auto"/>
            <w:bottom w:val="none" w:sz="0" w:space="0" w:color="auto"/>
            <w:right w:val="none" w:sz="0" w:space="0" w:color="auto"/>
          </w:divBdr>
          <w:divsChild>
            <w:div w:id="1713848296">
              <w:marLeft w:val="0"/>
              <w:marRight w:val="0"/>
              <w:marTop w:val="30"/>
              <w:marBottom w:val="30"/>
              <w:divBdr>
                <w:top w:val="none" w:sz="0" w:space="0" w:color="auto"/>
                <w:left w:val="none" w:sz="0" w:space="0" w:color="auto"/>
                <w:bottom w:val="none" w:sz="0" w:space="0" w:color="auto"/>
                <w:right w:val="none" w:sz="0" w:space="0" w:color="auto"/>
              </w:divBdr>
              <w:divsChild>
                <w:div w:id="1247614837">
                  <w:marLeft w:val="0"/>
                  <w:marRight w:val="0"/>
                  <w:marTop w:val="0"/>
                  <w:marBottom w:val="0"/>
                  <w:divBdr>
                    <w:top w:val="none" w:sz="0" w:space="0" w:color="auto"/>
                    <w:left w:val="none" w:sz="0" w:space="0" w:color="auto"/>
                    <w:bottom w:val="none" w:sz="0" w:space="0" w:color="auto"/>
                    <w:right w:val="none" w:sz="0" w:space="0" w:color="auto"/>
                  </w:divBdr>
                  <w:divsChild>
                    <w:div w:id="1580366451">
                      <w:marLeft w:val="0"/>
                      <w:marRight w:val="0"/>
                      <w:marTop w:val="0"/>
                      <w:marBottom w:val="0"/>
                      <w:divBdr>
                        <w:top w:val="none" w:sz="0" w:space="0" w:color="auto"/>
                        <w:left w:val="none" w:sz="0" w:space="0" w:color="auto"/>
                        <w:bottom w:val="none" w:sz="0" w:space="0" w:color="auto"/>
                        <w:right w:val="none" w:sz="0" w:space="0" w:color="auto"/>
                      </w:divBdr>
                    </w:div>
                  </w:divsChild>
                </w:div>
                <w:div w:id="87241092">
                  <w:marLeft w:val="0"/>
                  <w:marRight w:val="0"/>
                  <w:marTop w:val="0"/>
                  <w:marBottom w:val="0"/>
                  <w:divBdr>
                    <w:top w:val="none" w:sz="0" w:space="0" w:color="auto"/>
                    <w:left w:val="none" w:sz="0" w:space="0" w:color="auto"/>
                    <w:bottom w:val="none" w:sz="0" w:space="0" w:color="auto"/>
                    <w:right w:val="none" w:sz="0" w:space="0" w:color="auto"/>
                  </w:divBdr>
                  <w:divsChild>
                    <w:div w:id="1898663581">
                      <w:marLeft w:val="0"/>
                      <w:marRight w:val="0"/>
                      <w:marTop w:val="0"/>
                      <w:marBottom w:val="0"/>
                      <w:divBdr>
                        <w:top w:val="none" w:sz="0" w:space="0" w:color="auto"/>
                        <w:left w:val="none" w:sz="0" w:space="0" w:color="auto"/>
                        <w:bottom w:val="none" w:sz="0" w:space="0" w:color="auto"/>
                        <w:right w:val="none" w:sz="0" w:space="0" w:color="auto"/>
                      </w:divBdr>
                    </w:div>
                  </w:divsChild>
                </w:div>
                <w:div w:id="1655840160">
                  <w:marLeft w:val="0"/>
                  <w:marRight w:val="0"/>
                  <w:marTop w:val="0"/>
                  <w:marBottom w:val="0"/>
                  <w:divBdr>
                    <w:top w:val="none" w:sz="0" w:space="0" w:color="auto"/>
                    <w:left w:val="none" w:sz="0" w:space="0" w:color="auto"/>
                    <w:bottom w:val="none" w:sz="0" w:space="0" w:color="auto"/>
                    <w:right w:val="none" w:sz="0" w:space="0" w:color="auto"/>
                  </w:divBdr>
                  <w:divsChild>
                    <w:div w:id="621768077">
                      <w:marLeft w:val="0"/>
                      <w:marRight w:val="0"/>
                      <w:marTop w:val="0"/>
                      <w:marBottom w:val="0"/>
                      <w:divBdr>
                        <w:top w:val="none" w:sz="0" w:space="0" w:color="auto"/>
                        <w:left w:val="none" w:sz="0" w:space="0" w:color="auto"/>
                        <w:bottom w:val="none" w:sz="0" w:space="0" w:color="auto"/>
                        <w:right w:val="none" w:sz="0" w:space="0" w:color="auto"/>
                      </w:divBdr>
                    </w:div>
                    <w:div w:id="1958103825">
                      <w:marLeft w:val="0"/>
                      <w:marRight w:val="0"/>
                      <w:marTop w:val="0"/>
                      <w:marBottom w:val="0"/>
                      <w:divBdr>
                        <w:top w:val="none" w:sz="0" w:space="0" w:color="auto"/>
                        <w:left w:val="none" w:sz="0" w:space="0" w:color="auto"/>
                        <w:bottom w:val="none" w:sz="0" w:space="0" w:color="auto"/>
                        <w:right w:val="none" w:sz="0" w:space="0" w:color="auto"/>
                      </w:divBdr>
                    </w:div>
                  </w:divsChild>
                </w:div>
                <w:div w:id="361367761">
                  <w:marLeft w:val="0"/>
                  <w:marRight w:val="0"/>
                  <w:marTop w:val="0"/>
                  <w:marBottom w:val="0"/>
                  <w:divBdr>
                    <w:top w:val="none" w:sz="0" w:space="0" w:color="auto"/>
                    <w:left w:val="none" w:sz="0" w:space="0" w:color="auto"/>
                    <w:bottom w:val="none" w:sz="0" w:space="0" w:color="auto"/>
                    <w:right w:val="none" w:sz="0" w:space="0" w:color="auto"/>
                  </w:divBdr>
                  <w:divsChild>
                    <w:div w:id="163402254">
                      <w:marLeft w:val="0"/>
                      <w:marRight w:val="0"/>
                      <w:marTop w:val="0"/>
                      <w:marBottom w:val="0"/>
                      <w:divBdr>
                        <w:top w:val="none" w:sz="0" w:space="0" w:color="auto"/>
                        <w:left w:val="none" w:sz="0" w:space="0" w:color="auto"/>
                        <w:bottom w:val="none" w:sz="0" w:space="0" w:color="auto"/>
                        <w:right w:val="none" w:sz="0" w:space="0" w:color="auto"/>
                      </w:divBdr>
                    </w:div>
                  </w:divsChild>
                </w:div>
                <w:div w:id="737096728">
                  <w:marLeft w:val="0"/>
                  <w:marRight w:val="0"/>
                  <w:marTop w:val="0"/>
                  <w:marBottom w:val="0"/>
                  <w:divBdr>
                    <w:top w:val="none" w:sz="0" w:space="0" w:color="auto"/>
                    <w:left w:val="none" w:sz="0" w:space="0" w:color="auto"/>
                    <w:bottom w:val="none" w:sz="0" w:space="0" w:color="auto"/>
                    <w:right w:val="none" w:sz="0" w:space="0" w:color="auto"/>
                  </w:divBdr>
                  <w:divsChild>
                    <w:div w:id="1133913768">
                      <w:marLeft w:val="0"/>
                      <w:marRight w:val="0"/>
                      <w:marTop w:val="0"/>
                      <w:marBottom w:val="0"/>
                      <w:divBdr>
                        <w:top w:val="none" w:sz="0" w:space="0" w:color="auto"/>
                        <w:left w:val="none" w:sz="0" w:space="0" w:color="auto"/>
                        <w:bottom w:val="none" w:sz="0" w:space="0" w:color="auto"/>
                        <w:right w:val="none" w:sz="0" w:space="0" w:color="auto"/>
                      </w:divBdr>
                    </w:div>
                    <w:div w:id="131991368">
                      <w:marLeft w:val="0"/>
                      <w:marRight w:val="0"/>
                      <w:marTop w:val="0"/>
                      <w:marBottom w:val="0"/>
                      <w:divBdr>
                        <w:top w:val="none" w:sz="0" w:space="0" w:color="auto"/>
                        <w:left w:val="none" w:sz="0" w:space="0" w:color="auto"/>
                        <w:bottom w:val="none" w:sz="0" w:space="0" w:color="auto"/>
                        <w:right w:val="none" w:sz="0" w:space="0" w:color="auto"/>
                      </w:divBdr>
                    </w:div>
                    <w:div w:id="1543904933">
                      <w:marLeft w:val="0"/>
                      <w:marRight w:val="0"/>
                      <w:marTop w:val="0"/>
                      <w:marBottom w:val="0"/>
                      <w:divBdr>
                        <w:top w:val="none" w:sz="0" w:space="0" w:color="auto"/>
                        <w:left w:val="none" w:sz="0" w:space="0" w:color="auto"/>
                        <w:bottom w:val="none" w:sz="0" w:space="0" w:color="auto"/>
                        <w:right w:val="none" w:sz="0" w:space="0" w:color="auto"/>
                      </w:divBdr>
                    </w:div>
                  </w:divsChild>
                </w:div>
                <w:div w:id="1981960928">
                  <w:marLeft w:val="0"/>
                  <w:marRight w:val="0"/>
                  <w:marTop w:val="0"/>
                  <w:marBottom w:val="0"/>
                  <w:divBdr>
                    <w:top w:val="none" w:sz="0" w:space="0" w:color="auto"/>
                    <w:left w:val="none" w:sz="0" w:space="0" w:color="auto"/>
                    <w:bottom w:val="none" w:sz="0" w:space="0" w:color="auto"/>
                    <w:right w:val="none" w:sz="0" w:space="0" w:color="auto"/>
                  </w:divBdr>
                  <w:divsChild>
                    <w:div w:id="540557853">
                      <w:marLeft w:val="0"/>
                      <w:marRight w:val="0"/>
                      <w:marTop w:val="0"/>
                      <w:marBottom w:val="0"/>
                      <w:divBdr>
                        <w:top w:val="none" w:sz="0" w:space="0" w:color="auto"/>
                        <w:left w:val="none" w:sz="0" w:space="0" w:color="auto"/>
                        <w:bottom w:val="none" w:sz="0" w:space="0" w:color="auto"/>
                        <w:right w:val="none" w:sz="0" w:space="0" w:color="auto"/>
                      </w:divBdr>
                    </w:div>
                  </w:divsChild>
                </w:div>
                <w:div w:id="601573608">
                  <w:marLeft w:val="0"/>
                  <w:marRight w:val="0"/>
                  <w:marTop w:val="0"/>
                  <w:marBottom w:val="0"/>
                  <w:divBdr>
                    <w:top w:val="none" w:sz="0" w:space="0" w:color="auto"/>
                    <w:left w:val="none" w:sz="0" w:space="0" w:color="auto"/>
                    <w:bottom w:val="none" w:sz="0" w:space="0" w:color="auto"/>
                    <w:right w:val="none" w:sz="0" w:space="0" w:color="auto"/>
                  </w:divBdr>
                  <w:divsChild>
                    <w:div w:id="122190991">
                      <w:marLeft w:val="0"/>
                      <w:marRight w:val="0"/>
                      <w:marTop w:val="0"/>
                      <w:marBottom w:val="0"/>
                      <w:divBdr>
                        <w:top w:val="none" w:sz="0" w:space="0" w:color="auto"/>
                        <w:left w:val="none" w:sz="0" w:space="0" w:color="auto"/>
                        <w:bottom w:val="none" w:sz="0" w:space="0" w:color="auto"/>
                        <w:right w:val="none" w:sz="0" w:space="0" w:color="auto"/>
                      </w:divBdr>
                    </w:div>
                  </w:divsChild>
                </w:div>
                <w:div w:id="369116500">
                  <w:marLeft w:val="0"/>
                  <w:marRight w:val="0"/>
                  <w:marTop w:val="0"/>
                  <w:marBottom w:val="0"/>
                  <w:divBdr>
                    <w:top w:val="none" w:sz="0" w:space="0" w:color="auto"/>
                    <w:left w:val="none" w:sz="0" w:space="0" w:color="auto"/>
                    <w:bottom w:val="none" w:sz="0" w:space="0" w:color="auto"/>
                    <w:right w:val="none" w:sz="0" w:space="0" w:color="auto"/>
                  </w:divBdr>
                  <w:divsChild>
                    <w:div w:id="2093429812">
                      <w:marLeft w:val="0"/>
                      <w:marRight w:val="0"/>
                      <w:marTop w:val="0"/>
                      <w:marBottom w:val="0"/>
                      <w:divBdr>
                        <w:top w:val="none" w:sz="0" w:space="0" w:color="auto"/>
                        <w:left w:val="none" w:sz="0" w:space="0" w:color="auto"/>
                        <w:bottom w:val="none" w:sz="0" w:space="0" w:color="auto"/>
                        <w:right w:val="none" w:sz="0" w:space="0" w:color="auto"/>
                      </w:divBdr>
                    </w:div>
                    <w:div w:id="905265575">
                      <w:marLeft w:val="0"/>
                      <w:marRight w:val="0"/>
                      <w:marTop w:val="0"/>
                      <w:marBottom w:val="0"/>
                      <w:divBdr>
                        <w:top w:val="none" w:sz="0" w:space="0" w:color="auto"/>
                        <w:left w:val="none" w:sz="0" w:space="0" w:color="auto"/>
                        <w:bottom w:val="none" w:sz="0" w:space="0" w:color="auto"/>
                        <w:right w:val="none" w:sz="0" w:space="0" w:color="auto"/>
                      </w:divBdr>
                    </w:div>
                    <w:div w:id="1186362563">
                      <w:marLeft w:val="0"/>
                      <w:marRight w:val="0"/>
                      <w:marTop w:val="0"/>
                      <w:marBottom w:val="0"/>
                      <w:divBdr>
                        <w:top w:val="none" w:sz="0" w:space="0" w:color="auto"/>
                        <w:left w:val="none" w:sz="0" w:space="0" w:color="auto"/>
                        <w:bottom w:val="none" w:sz="0" w:space="0" w:color="auto"/>
                        <w:right w:val="none" w:sz="0" w:space="0" w:color="auto"/>
                      </w:divBdr>
                    </w:div>
                  </w:divsChild>
                </w:div>
                <w:div w:id="1572538113">
                  <w:marLeft w:val="0"/>
                  <w:marRight w:val="0"/>
                  <w:marTop w:val="0"/>
                  <w:marBottom w:val="0"/>
                  <w:divBdr>
                    <w:top w:val="none" w:sz="0" w:space="0" w:color="auto"/>
                    <w:left w:val="none" w:sz="0" w:space="0" w:color="auto"/>
                    <w:bottom w:val="none" w:sz="0" w:space="0" w:color="auto"/>
                    <w:right w:val="none" w:sz="0" w:space="0" w:color="auto"/>
                  </w:divBdr>
                  <w:divsChild>
                    <w:div w:id="891036610">
                      <w:marLeft w:val="0"/>
                      <w:marRight w:val="0"/>
                      <w:marTop w:val="0"/>
                      <w:marBottom w:val="0"/>
                      <w:divBdr>
                        <w:top w:val="none" w:sz="0" w:space="0" w:color="auto"/>
                        <w:left w:val="none" w:sz="0" w:space="0" w:color="auto"/>
                        <w:bottom w:val="none" w:sz="0" w:space="0" w:color="auto"/>
                        <w:right w:val="none" w:sz="0" w:space="0" w:color="auto"/>
                      </w:divBdr>
                    </w:div>
                  </w:divsChild>
                </w:div>
                <w:div w:id="1857841899">
                  <w:marLeft w:val="0"/>
                  <w:marRight w:val="0"/>
                  <w:marTop w:val="0"/>
                  <w:marBottom w:val="0"/>
                  <w:divBdr>
                    <w:top w:val="none" w:sz="0" w:space="0" w:color="auto"/>
                    <w:left w:val="none" w:sz="0" w:space="0" w:color="auto"/>
                    <w:bottom w:val="none" w:sz="0" w:space="0" w:color="auto"/>
                    <w:right w:val="none" w:sz="0" w:space="0" w:color="auto"/>
                  </w:divBdr>
                  <w:divsChild>
                    <w:div w:id="904921461">
                      <w:marLeft w:val="0"/>
                      <w:marRight w:val="0"/>
                      <w:marTop w:val="0"/>
                      <w:marBottom w:val="0"/>
                      <w:divBdr>
                        <w:top w:val="none" w:sz="0" w:space="0" w:color="auto"/>
                        <w:left w:val="none" w:sz="0" w:space="0" w:color="auto"/>
                        <w:bottom w:val="none" w:sz="0" w:space="0" w:color="auto"/>
                        <w:right w:val="none" w:sz="0" w:space="0" w:color="auto"/>
                      </w:divBdr>
                    </w:div>
                  </w:divsChild>
                </w:div>
                <w:div w:id="2091152106">
                  <w:marLeft w:val="0"/>
                  <w:marRight w:val="0"/>
                  <w:marTop w:val="0"/>
                  <w:marBottom w:val="0"/>
                  <w:divBdr>
                    <w:top w:val="none" w:sz="0" w:space="0" w:color="auto"/>
                    <w:left w:val="none" w:sz="0" w:space="0" w:color="auto"/>
                    <w:bottom w:val="none" w:sz="0" w:space="0" w:color="auto"/>
                    <w:right w:val="none" w:sz="0" w:space="0" w:color="auto"/>
                  </w:divBdr>
                  <w:divsChild>
                    <w:div w:id="1370179496">
                      <w:marLeft w:val="0"/>
                      <w:marRight w:val="0"/>
                      <w:marTop w:val="0"/>
                      <w:marBottom w:val="0"/>
                      <w:divBdr>
                        <w:top w:val="none" w:sz="0" w:space="0" w:color="auto"/>
                        <w:left w:val="none" w:sz="0" w:space="0" w:color="auto"/>
                        <w:bottom w:val="none" w:sz="0" w:space="0" w:color="auto"/>
                        <w:right w:val="none" w:sz="0" w:space="0" w:color="auto"/>
                      </w:divBdr>
                    </w:div>
                    <w:div w:id="174272278">
                      <w:marLeft w:val="0"/>
                      <w:marRight w:val="0"/>
                      <w:marTop w:val="0"/>
                      <w:marBottom w:val="0"/>
                      <w:divBdr>
                        <w:top w:val="none" w:sz="0" w:space="0" w:color="auto"/>
                        <w:left w:val="none" w:sz="0" w:space="0" w:color="auto"/>
                        <w:bottom w:val="none" w:sz="0" w:space="0" w:color="auto"/>
                        <w:right w:val="none" w:sz="0" w:space="0" w:color="auto"/>
                      </w:divBdr>
                    </w:div>
                    <w:div w:id="87040429">
                      <w:marLeft w:val="0"/>
                      <w:marRight w:val="0"/>
                      <w:marTop w:val="0"/>
                      <w:marBottom w:val="0"/>
                      <w:divBdr>
                        <w:top w:val="none" w:sz="0" w:space="0" w:color="auto"/>
                        <w:left w:val="none" w:sz="0" w:space="0" w:color="auto"/>
                        <w:bottom w:val="none" w:sz="0" w:space="0" w:color="auto"/>
                        <w:right w:val="none" w:sz="0" w:space="0" w:color="auto"/>
                      </w:divBdr>
                    </w:div>
                  </w:divsChild>
                </w:div>
                <w:div w:id="869688108">
                  <w:marLeft w:val="0"/>
                  <w:marRight w:val="0"/>
                  <w:marTop w:val="0"/>
                  <w:marBottom w:val="0"/>
                  <w:divBdr>
                    <w:top w:val="none" w:sz="0" w:space="0" w:color="auto"/>
                    <w:left w:val="none" w:sz="0" w:space="0" w:color="auto"/>
                    <w:bottom w:val="none" w:sz="0" w:space="0" w:color="auto"/>
                    <w:right w:val="none" w:sz="0" w:space="0" w:color="auto"/>
                  </w:divBdr>
                  <w:divsChild>
                    <w:div w:id="50497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00925">
      <w:bodyDiv w:val="1"/>
      <w:marLeft w:val="0"/>
      <w:marRight w:val="0"/>
      <w:marTop w:val="0"/>
      <w:marBottom w:val="0"/>
      <w:divBdr>
        <w:top w:val="none" w:sz="0" w:space="0" w:color="auto"/>
        <w:left w:val="none" w:sz="0" w:space="0" w:color="auto"/>
        <w:bottom w:val="none" w:sz="0" w:space="0" w:color="auto"/>
        <w:right w:val="none" w:sz="0" w:space="0" w:color="auto"/>
      </w:divBdr>
    </w:div>
    <w:div w:id="907616205">
      <w:bodyDiv w:val="1"/>
      <w:marLeft w:val="0"/>
      <w:marRight w:val="0"/>
      <w:marTop w:val="0"/>
      <w:marBottom w:val="0"/>
      <w:divBdr>
        <w:top w:val="none" w:sz="0" w:space="0" w:color="auto"/>
        <w:left w:val="none" w:sz="0" w:space="0" w:color="auto"/>
        <w:bottom w:val="none" w:sz="0" w:space="0" w:color="auto"/>
        <w:right w:val="none" w:sz="0" w:space="0" w:color="auto"/>
      </w:divBdr>
    </w:div>
    <w:div w:id="915092789">
      <w:bodyDiv w:val="1"/>
      <w:marLeft w:val="0"/>
      <w:marRight w:val="0"/>
      <w:marTop w:val="0"/>
      <w:marBottom w:val="0"/>
      <w:divBdr>
        <w:top w:val="none" w:sz="0" w:space="0" w:color="auto"/>
        <w:left w:val="none" w:sz="0" w:space="0" w:color="auto"/>
        <w:bottom w:val="none" w:sz="0" w:space="0" w:color="auto"/>
        <w:right w:val="none" w:sz="0" w:space="0" w:color="auto"/>
      </w:divBdr>
    </w:div>
    <w:div w:id="1087651056">
      <w:bodyDiv w:val="1"/>
      <w:marLeft w:val="0"/>
      <w:marRight w:val="0"/>
      <w:marTop w:val="0"/>
      <w:marBottom w:val="0"/>
      <w:divBdr>
        <w:top w:val="none" w:sz="0" w:space="0" w:color="auto"/>
        <w:left w:val="none" w:sz="0" w:space="0" w:color="auto"/>
        <w:bottom w:val="none" w:sz="0" w:space="0" w:color="auto"/>
        <w:right w:val="none" w:sz="0" w:space="0" w:color="auto"/>
      </w:divBdr>
      <w:divsChild>
        <w:div w:id="1965771394">
          <w:marLeft w:val="0"/>
          <w:marRight w:val="0"/>
          <w:marTop w:val="0"/>
          <w:marBottom w:val="120"/>
          <w:divBdr>
            <w:top w:val="none" w:sz="0" w:space="0" w:color="auto"/>
            <w:left w:val="none" w:sz="0" w:space="0" w:color="auto"/>
            <w:bottom w:val="none" w:sz="0" w:space="0" w:color="auto"/>
            <w:right w:val="none" w:sz="0" w:space="0" w:color="auto"/>
          </w:divBdr>
          <w:divsChild>
            <w:div w:id="1867018237">
              <w:marLeft w:val="0"/>
              <w:marRight w:val="0"/>
              <w:marTop w:val="0"/>
              <w:marBottom w:val="0"/>
              <w:divBdr>
                <w:top w:val="none" w:sz="0" w:space="0" w:color="auto"/>
                <w:left w:val="none" w:sz="0" w:space="0" w:color="auto"/>
                <w:bottom w:val="none" w:sz="0" w:space="0" w:color="auto"/>
                <w:right w:val="none" w:sz="0" w:space="0" w:color="auto"/>
              </w:divBdr>
            </w:div>
          </w:divsChild>
        </w:div>
        <w:div w:id="2112388507">
          <w:marLeft w:val="0"/>
          <w:marRight w:val="0"/>
          <w:marTop w:val="0"/>
          <w:marBottom w:val="120"/>
          <w:divBdr>
            <w:top w:val="none" w:sz="0" w:space="0" w:color="auto"/>
            <w:left w:val="none" w:sz="0" w:space="0" w:color="auto"/>
            <w:bottom w:val="none" w:sz="0" w:space="0" w:color="auto"/>
            <w:right w:val="none" w:sz="0" w:space="0" w:color="auto"/>
          </w:divBdr>
          <w:divsChild>
            <w:div w:id="17663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1870">
      <w:bodyDiv w:val="1"/>
      <w:marLeft w:val="0"/>
      <w:marRight w:val="0"/>
      <w:marTop w:val="0"/>
      <w:marBottom w:val="0"/>
      <w:divBdr>
        <w:top w:val="none" w:sz="0" w:space="0" w:color="auto"/>
        <w:left w:val="none" w:sz="0" w:space="0" w:color="auto"/>
        <w:bottom w:val="none" w:sz="0" w:space="0" w:color="auto"/>
        <w:right w:val="none" w:sz="0" w:space="0" w:color="auto"/>
      </w:divBdr>
      <w:divsChild>
        <w:div w:id="2052922632">
          <w:marLeft w:val="0"/>
          <w:marRight w:val="0"/>
          <w:marTop w:val="0"/>
          <w:marBottom w:val="0"/>
          <w:divBdr>
            <w:top w:val="none" w:sz="0" w:space="0" w:color="auto"/>
            <w:left w:val="none" w:sz="0" w:space="0" w:color="auto"/>
            <w:bottom w:val="none" w:sz="0" w:space="0" w:color="auto"/>
            <w:right w:val="none" w:sz="0" w:space="0" w:color="auto"/>
          </w:divBdr>
        </w:div>
        <w:div w:id="1415081877">
          <w:marLeft w:val="0"/>
          <w:marRight w:val="0"/>
          <w:marTop w:val="0"/>
          <w:marBottom w:val="0"/>
          <w:divBdr>
            <w:top w:val="none" w:sz="0" w:space="0" w:color="auto"/>
            <w:left w:val="none" w:sz="0" w:space="0" w:color="auto"/>
            <w:bottom w:val="none" w:sz="0" w:space="0" w:color="auto"/>
            <w:right w:val="none" w:sz="0" w:space="0" w:color="auto"/>
          </w:divBdr>
        </w:div>
        <w:div w:id="1650011561">
          <w:marLeft w:val="0"/>
          <w:marRight w:val="0"/>
          <w:marTop w:val="0"/>
          <w:marBottom w:val="0"/>
          <w:divBdr>
            <w:top w:val="none" w:sz="0" w:space="0" w:color="auto"/>
            <w:left w:val="none" w:sz="0" w:space="0" w:color="auto"/>
            <w:bottom w:val="none" w:sz="0" w:space="0" w:color="auto"/>
            <w:right w:val="none" w:sz="0" w:space="0" w:color="auto"/>
          </w:divBdr>
        </w:div>
        <w:div w:id="1359233302">
          <w:marLeft w:val="0"/>
          <w:marRight w:val="0"/>
          <w:marTop w:val="0"/>
          <w:marBottom w:val="0"/>
          <w:divBdr>
            <w:top w:val="none" w:sz="0" w:space="0" w:color="auto"/>
            <w:left w:val="none" w:sz="0" w:space="0" w:color="auto"/>
            <w:bottom w:val="none" w:sz="0" w:space="0" w:color="auto"/>
            <w:right w:val="none" w:sz="0" w:space="0" w:color="auto"/>
          </w:divBdr>
        </w:div>
        <w:div w:id="807749659">
          <w:marLeft w:val="0"/>
          <w:marRight w:val="0"/>
          <w:marTop w:val="0"/>
          <w:marBottom w:val="0"/>
          <w:divBdr>
            <w:top w:val="none" w:sz="0" w:space="0" w:color="auto"/>
            <w:left w:val="none" w:sz="0" w:space="0" w:color="auto"/>
            <w:bottom w:val="none" w:sz="0" w:space="0" w:color="auto"/>
            <w:right w:val="none" w:sz="0" w:space="0" w:color="auto"/>
          </w:divBdr>
          <w:divsChild>
            <w:div w:id="1185510773">
              <w:marLeft w:val="0"/>
              <w:marRight w:val="0"/>
              <w:marTop w:val="30"/>
              <w:marBottom w:val="30"/>
              <w:divBdr>
                <w:top w:val="none" w:sz="0" w:space="0" w:color="auto"/>
                <w:left w:val="none" w:sz="0" w:space="0" w:color="auto"/>
                <w:bottom w:val="none" w:sz="0" w:space="0" w:color="auto"/>
                <w:right w:val="none" w:sz="0" w:space="0" w:color="auto"/>
              </w:divBdr>
              <w:divsChild>
                <w:div w:id="1478456015">
                  <w:marLeft w:val="0"/>
                  <w:marRight w:val="0"/>
                  <w:marTop w:val="0"/>
                  <w:marBottom w:val="0"/>
                  <w:divBdr>
                    <w:top w:val="none" w:sz="0" w:space="0" w:color="auto"/>
                    <w:left w:val="none" w:sz="0" w:space="0" w:color="auto"/>
                    <w:bottom w:val="none" w:sz="0" w:space="0" w:color="auto"/>
                    <w:right w:val="none" w:sz="0" w:space="0" w:color="auto"/>
                  </w:divBdr>
                  <w:divsChild>
                    <w:div w:id="311369225">
                      <w:marLeft w:val="0"/>
                      <w:marRight w:val="0"/>
                      <w:marTop w:val="0"/>
                      <w:marBottom w:val="0"/>
                      <w:divBdr>
                        <w:top w:val="none" w:sz="0" w:space="0" w:color="auto"/>
                        <w:left w:val="none" w:sz="0" w:space="0" w:color="auto"/>
                        <w:bottom w:val="none" w:sz="0" w:space="0" w:color="auto"/>
                        <w:right w:val="none" w:sz="0" w:space="0" w:color="auto"/>
                      </w:divBdr>
                    </w:div>
                  </w:divsChild>
                </w:div>
                <w:div w:id="936523435">
                  <w:marLeft w:val="0"/>
                  <w:marRight w:val="0"/>
                  <w:marTop w:val="0"/>
                  <w:marBottom w:val="0"/>
                  <w:divBdr>
                    <w:top w:val="none" w:sz="0" w:space="0" w:color="auto"/>
                    <w:left w:val="none" w:sz="0" w:space="0" w:color="auto"/>
                    <w:bottom w:val="none" w:sz="0" w:space="0" w:color="auto"/>
                    <w:right w:val="none" w:sz="0" w:space="0" w:color="auto"/>
                  </w:divBdr>
                  <w:divsChild>
                    <w:div w:id="230845759">
                      <w:marLeft w:val="0"/>
                      <w:marRight w:val="0"/>
                      <w:marTop w:val="0"/>
                      <w:marBottom w:val="0"/>
                      <w:divBdr>
                        <w:top w:val="none" w:sz="0" w:space="0" w:color="auto"/>
                        <w:left w:val="none" w:sz="0" w:space="0" w:color="auto"/>
                        <w:bottom w:val="none" w:sz="0" w:space="0" w:color="auto"/>
                        <w:right w:val="none" w:sz="0" w:space="0" w:color="auto"/>
                      </w:divBdr>
                    </w:div>
                  </w:divsChild>
                </w:div>
                <w:div w:id="886067873">
                  <w:marLeft w:val="0"/>
                  <w:marRight w:val="0"/>
                  <w:marTop w:val="0"/>
                  <w:marBottom w:val="0"/>
                  <w:divBdr>
                    <w:top w:val="none" w:sz="0" w:space="0" w:color="auto"/>
                    <w:left w:val="none" w:sz="0" w:space="0" w:color="auto"/>
                    <w:bottom w:val="none" w:sz="0" w:space="0" w:color="auto"/>
                    <w:right w:val="none" w:sz="0" w:space="0" w:color="auto"/>
                  </w:divBdr>
                  <w:divsChild>
                    <w:div w:id="1472016163">
                      <w:marLeft w:val="0"/>
                      <w:marRight w:val="0"/>
                      <w:marTop w:val="0"/>
                      <w:marBottom w:val="0"/>
                      <w:divBdr>
                        <w:top w:val="none" w:sz="0" w:space="0" w:color="auto"/>
                        <w:left w:val="none" w:sz="0" w:space="0" w:color="auto"/>
                        <w:bottom w:val="none" w:sz="0" w:space="0" w:color="auto"/>
                        <w:right w:val="none" w:sz="0" w:space="0" w:color="auto"/>
                      </w:divBdr>
                    </w:div>
                    <w:div w:id="1470396302">
                      <w:marLeft w:val="0"/>
                      <w:marRight w:val="0"/>
                      <w:marTop w:val="0"/>
                      <w:marBottom w:val="0"/>
                      <w:divBdr>
                        <w:top w:val="none" w:sz="0" w:space="0" w:color="auto"/>
                        <w:left w:val="none" w:sz="0" w:space="0" w:color="auto"/>
                        <w:bottom w:val="none" w:sz="0" w:space="0" w:color="auto"/>
                        <w:right w:val="none" w:sz="0" w:space="0" w:color="auto"/>
                      </w:divBdr>
                    </w:div>
                  </w:divsChild>
                </w:div>
                <w:div w:id="572399131">
                  <w:marLeft w:val="0"/>
                  <w:marRight w:val="0"/>
                  <w:marTop w:val="0"/>
                  <w:marBottom w:val="0"/>
                  <w:divBdr>
                    <w:top w:val="none" w:sz="0" w:space="0" w:color="auto"/>
                    <w:left w:val="none" w:sz="0" w:space="0" w:color="auto"/>
                    <w:bottom w:val="none" w:sz="0" w:space="0" w:color="auto"/>
                    <w:right w:val="none" w:sz="0" w:space="0" w:color="auto"/>
                  </w:divBdr>
                  <w:divsChild>
                    <w:div w:id="162360515">
                      <w:marLeft w:val="0"/>
                      <w:marRight w:val="0"/>
                      <w:marTop w:val="0"/>
                      <w:marBottom w:val="0"/>
                      <w:divBdr>
                        <w:top w:val="none" w:sz="0" w:space="0" w:color="auto"/>
                        <w:left w:val="none" w:sz="0" w:space="0" w:color="auto"/>
                        <w:bottom w:val="none" w:sz="0" w:space="0" w:color="auto"/>
                        <w:right w:val="none" w:sz="0" w:space="0" w:color="auto"/>
                      </w:divBdr>
                    </w:div>
                  </w:divsChild>
                </w:div>
                <w:div w:id="1853107546">
                  <w:marLeft w:val="0"/>
                  <w:marRight w:val="0"/>
                  <w:marTop w:val="0"/>
                  <w:marBottom w:val="0"/>
                  <w:divBdr>
                    <w:top w:val="none" w:sz="0" w:space="0" w:color="auto"/>
                    <w:left w:val="none" w:sz="0" w:space="0" w:color="auto"/>
                    <w:bottom w:val="none" w:sz="0" w:space="0" w:color="auto"/>
                    <w:right w:val="none" w:sz="0" w:space="0" w:color="auto"/>
                  </w:divBdr>
                  <w:divsChild>
                    <w:div w:id="278221442">
                      <w:marLeft w:val="0"/>
                      <w:marRight w:val="0"/>
                      <w:marTop w:val="0"/>
                      <w:marBottom w:val="0"/>
                      <w:divBdr>
                        <w:top w:val="none" w:sz="0" w:space="0" w:color="auto"/>
                        <w:left w:val="none" w:sz="0" w:space="0" w:color="auto"/>
                        <w:bottom w:val="none" w:sz="0" w:space="0" w:color="auto"/>
                        <w:right w:val="none" w:sz="0" w:space="0" w:color="auto"/>
                      </w:divBdr>
                    </w:div>
                    <w:div w:id="1933585042">
                      <w:marLeft w:val="0"/>
                      <w:marRight w:val="0"/>
                      <w:marTop w:val="0"/>
                      <w:marBottom w:val="0"/>
                      <w:divBdr>
                        <w:top w:val="none" w:sz="0" w:space="0" w:color="auto"/>
                        <w:left w:val="none" w:sz="0" w:space="0" w:color="auto"/>
                        <w:bottom w:val="none" w:sz="0" w:space="0" w:color="auto"/>
                        <w:right w:val="none" w:sz="0" w:space="0" w:color="auto"/>
                      </w:divBdr>
                    </w:div>
                    <w:div w:id="791943112">
                      <w:marLeft w:val="0"/>
                      <w:marRight w:val="0"/>
                      <w:marTop w:val="0"/>
                      <w:marBottom w:val="0"/>
                      <w:divBdr>
                        <w:top w:val="none" w:sz="0" w:space="0" w:color="auto"/>
                        <w:left w:val="none" w:sz="0" w:space="0" w:color="auto"/>
                        <w:bottom w:val="none" w:sz="0" w:space="0" w:color="auto"/>
                        <w:right w:val="none" w:sz="0" w:space="0" w:color="auto"/>
                      </w:divBdr>
                    </w:div>
                  </w:divsChild>
                </w:div>
                <w:div w:id="1562475293">
                  <w:marLeft w:val="0"/>
                  <w:marRight w:val="0"/>
                  <w:marTop w:val="0"/>
                  <w:marBottom w:val="0"/>
                  <w:divBdr>
                    <w:top w:val="none" w:sz="0" w:space="0" w:color="auto"/>
                    <w:left w:val="none" w:sz="0" w:space="0" w:color="auto"/>
                    <w:bottom w:val="none" w:sz="0" w:space="0" w:color="auto"/>
                    <w:right w:val="none" w:sz="0" w:space="0" w:color="auto"/>
                  </w:divBdr>
                  <w:divsChild>
                    <w:div w:id="1850220161">
                      <w:marLeft w:val="0"/>
                      <w:marRight w:val="0"/>
                      <w:marTop w:val="0"/>
                      <w:marBottom w:val="0"/>
                      <w:divBdr>
                        <w:top w:val="none" w:sz="0" w:space="0" w:color="auto"/>
                        <w:left w:val="none" w:sz="0" w:space="0" w:color="auto"/>
                        <w:bottom w:val="none" w:sz="0" w:space="0" w:color="auto"/>
                        <w:right w:val="none" w:sz="0" w:space="0" w:color="auto"/>
                      </w:divBdr>
                    </w:div>
                  </w:divsChild>
                </w:div>
                <w:div w:id="732850508">
                  <w:marLeft w:val="0"/>
                  <w:marRight w:val="0"/>
                  <w:marTop w:val="0"/>
                  <w:marBottom w:val="0"/>
                  <w:divBdr>
                    <w:top w:val="none" w:sz="0" w:space="0" w:color="auto"/>
                    <w:left w:val="none" w:sz="0" w:space="0" w:color="auto"/>
                    <w:bottom w:val="none" w:sz="0" w:space="0" w:color="auto"/>
                    <w:right w:val="none" w:sz="0" w:space="0" w:color="auto"/>
                  </w:divBdr>
                  <w:divsChild>
                    <w:div w:id="600529671">
                      <w:marLeft w:val="0"/>
                      <w:marRight w:val="0"/>
                      <w:marTop w:val="0"/>
                      <w:marBottom w:val="0"/>
                      <w:divBdr>
                        <w:top w:val="none" w:sz="0" w:space="0" w:color="auto"/>
                        <w:left w:val="none" w:sz="0" w:space="0" w:color="auto"/>
                        <w:bottom w:val="none" w:sz="0" w:space="0" w:color="auto"/>
                        <w:right w:val="none" w:sz="0" w:space="0" w:color="auto"/>
                      </w:divBdr>
                    </w:div>
                  </w:divsChild>
                </w:div>
                <w:div w:id="127675307">
                  <w:marLeft w:val="0"/>
                  <w:marRight w:val="0"/>
                  <w:marTop w:val="0"/>
                  <w:marBottom w:val="0"/>
                  <w:divBdr>
                    <w:top w:val="none" w:sz="0" w:space="0" w:color="auto"/>
                    <w:left w:val="none" w:sz="0" w:space="0" w:color="auto"/>
                    <w:bottom w:val="none" w:sz="0" w:space="0" w:color="auto"/>
                    <w:right w:val="none" w:sz="0" w:space="0" w:color="auto"/>
                  </w:divBdr>
                  <w:divsChild>
                    <w:div w:id="1021321003">
                      <w:marLeft w:val="0"/>
                      <w:marRight w:val="0"/>
                      <w:marTop w:val="0"/>
                      <w:marBottom w:val="0"/>
                      <w:divBdr>
                        <w:top w:val="none" w:sz="0" w:space="0" w:color="auto"/>
                        <w:left w:val="none" w:sz="0" w:space="0" w:color="auto"/>
                        <w:bottom w:val="none" w:sz="0" w:space="0" w:color="auto"/>
                        <w:right w:val="none" w:sz="0" w:space="0" w:color="auto"/>
                      </w:divBdr>
                    </w:div>
                    <w:div w:id="1462117739">
                      <w:marLeft w:val="0"/>
                      <w:marRight w:val="0"/>
                      <w:marTop w:val="0"/>
                      <w:marBottom w:val="0"/>
                      <w:divBdr>
                        <w:top w:val="none" w:sz="0" w:space="0" w:color="auto"/>
                        <w:left w:val="none" w:sz="0" w:space="0" w:color="auto"/>
                        <w:bottom w:val="none" w:sz="0" w:space="0" w:color="auto"/>
                        <w:right w:val="none" w:sz="0" w:space="0" w:color="auto"/>
                      </w:divBdr>
                    </w:div>
                    <w:div w:id="134153053">
                      <w:marLeft w:val="0"/>
                      <w:marRight w:val="0"/>
                      <w:marTop w:val="0"/>
                      <w:marBottom w:val="0"/>
                      <w:divBdr>
                        <w:top w:val="none" w:sz="0" w:space="0" w:color="auto"/>
                        <w:left w:val="none" w:sz="0" w:space="0" w:color="auto"/>
                        <w:bottom w:val="none" w:sz="0" w:space="0" w:color="auto"/>
                        <w:right w:val="none" w:sz="0" w:space="0" w:color="auto"/>
                      </w:divBdr>
                    </w:div>
                  </w:divsChild>
                </w:div>
                <w:div w:id="1562254061">
                  <w:marLeft w:val="0"/>
                  <w:marRight w:val="0"/>
                  <w:marTop w:val="0"/>
                  <w:marBottom w:val="0"/>
                  <w:divBdr>
                    <w:top w:val="none" w:sz="0" w:space="0" w:color="auto"/>
                    <w:left w:val="none" w:sz="0" w:space="0" w:color="auto"/>
                    <w:bottom w:val="none" w:sz="0" w:space="0" w:color="auto"/>
                    <w:right w:val="none" w:sz="0" w:space="0" w:color="auto"/>
                  </w:divBdr>
                  <w:divsChild>
                    <w:div w:id="1614627026">
                      <w:marLeft w:val="0"/>
                      <w:marRight w:val="0"/>
                      <w:marTop w:val="0"/>
                      <w:marBottom w:val="0"/>
                      <w:divBdr>
                        <w:top w:val="none" w:sz="0" w:space="0" w:color="auto"/>
                        <w:left w:val="none" w:sz="0" w:space="0" w:color="auto"/>
                        <w:bottom w:val="none" w:sz="0" w:space="0" w:color="auto"/>
                        <w:right w:val="none" w:sz="0" w:space="0" w:color="auto"/>
                      </w:divBdr>
                    </w:div>
                  </w:divsChild>
                </w:div>
                <w:div w:id="1741370209">
                  <w:marLeft w:val="0"/>
                  <w:marRight w:val="0"/>
                  <w:marTop w:val="0"/>
                  <w:marBottom w:val="0"/>
                  <w:divBdr>
                    <w:top w:val="none" w:sz="0" w:space="0" w:color="auto"/>
                    <w:left w:val="none" w:sz="0" w:space="0" w:color="auto"/>
                    <w:bottom w:val="none" w:sz="0" w:space="0" w:color="auto"/>
                    <w:right w:val="none" w:sz="0" w:space="0" w:color="auto"/>
                  </w:divBdr>
                  <w:divsChild>
                    <w:div w:id="1986666678">
                      <w:marLeft w:val="0"/>
                      <w:marRight w:val="0"/>
                      <w:marTop w:val="0"/>
                      <w:marBottom w:val="0"/>
                      <w:divBdr>
                        <w:top w:val="none" w:sz="0" w:space="0" w:color="auto"/>
                        <w:left w:val="none" w:sz="0" w:space="0" w:color="auto"/>
                        <w:bottom w:val="none" w:sz="0" w:space="0" w:color="auto"/>
                        <w:right w:val="none" w:sz="0" w:space="0" w:color="auto"/>
                      </w:divBdr>
                    </w:div>
                  </w:divsChild>
                </w:div>
                <w:div w:id="1385829327">
                  <w:marLeft w:val="0"/>
                  <w:marRight w:val="0"/>
                  <w:marTop w:val="0"/>
                  <w:marBottom w:val="0"/>
                  <w:divBdr>
                    <w:top w:val="none" w:sz="0" w:space="0" w:color="auto"/>
                    <w:left w:val="none" w:sz="0" w:space="0" w:color="auto"/>
                    <w:bottom w:val="none" w:sz="0" w:space="0" w:color="auto"/>
                    <w:right w:val="none" w:sz="0" w:space="0" w:color="auto"/>
                  </w:divBdr>
                  <w:divsChild>
                    <w:div w:id="390202952">
                      <w:marLeft w:val="0"/>
                      <w:marRight w:val="0"/>
                      <w:marTop w:val="0"/>
                      <w:marBottom w:val="0"/>
                      <w:divBdr>
                        <w:top w:val="none" w:sz="0" w:space="0" w:color="auto"/>
                        <w:left w:val="none" w:sz="0" w:space="0" w:color="auto"/>
                        <w:bottom w:val="none" w:sz="0" w:space="0" w:color="auto"/>
                        <w:right w:val="none" w:sz="0" w:space="0" w:color="auto"/>
                      </w:divBdr>
                    </w:div>
                    <w:div w:id="338853746">
                      <w:marLeft w:val="0"/>
                      <w:marRight w:val="0"/>
                      <w:marTop w:val="0"/>
                      <w:marBottom w:val="0"/>
                      <w:divBdr>
                        <w:top w:val="none" w:sz="0" w:space="0" w:color="auto"/>
                        <w:left w:val="none" w:sz="0" w:space="0" w:color="auto"/>
                        <w:bottom w:val="none" w:sz="0" w:space="0" w:color="auto"/>
                        <w:right w:val="none" w:sz="0" w:space="0" w:color="auto"/>
                      </w:divBdr>
                    </w:div>
                    <w:div w:id="1815950295">
                      <w:marLeft w:val="0"/>
                      <w:marRight w:val="0"/>
                      <w:marTop w:val="0"/>
                      <w:marBottom w:val="0"/>
                      <w:divBdr>
                        <w:top w:val="none" w:sz="0" w:space="0" w:color="auto"/>
                        <w:left w:val="none" w:sz="0" w:space="0" w:color="auto"/>
                        <w:bottom w:val="none" w:sz="0" w:space="0" w:color="auto"/>
                        <w:right w:val="none" w:sz="0" w:space="0" w:color="auto"/>
                      </w:divBdr>
                    </w:div>
                  </w:divsChild>
                </w:div>
                <w:div w:id="330528064">
                  <w:marLeft w:val="0"/>
                  <w:marRight w:val="0"/>
                  <w:marTop w:val="0"/>
                  <w:marBottom w:val="0"/>
                  <w:divBdr>
                    <w:top w:val="none" w:sz="0" w:space="0" w:color="auto"/>
                    <w:left w:val="none" w:sz="0" w:space="0" w:color="auto"/>
                    <w:bottom w:val="none" w:sz="0" w:space="0" w:color="auto"/>
                    <w:right w:val="none" w:sz="0" w:space="0" w:color="auto"/>
                  </w:divBdr>
                  <w:divsChild>
                    <w:div w:id="1935363591">
                      <w:marLeft w:val="0"/>
                      <w:marRight w:val="0"/>
                      <w:marTop w:val="0"/>
                      <w:marBottom w:val="0"/>
                      <w:divBdr>
                        <w:top w:val="none" w:sz="0" w:space="0" w:color="auto"/>
                        <w:left w:val="none" w:sz="0" w:space="0" w:color="auto"/>
                        <w:bottom w:val="none" w:sz="0" w:space="0" w:color="auto"/>
                        <w:right w:val="none" w:sz="0" w:space="0" w:color="auto"/>
                      </w:divBdr>
                    </w:div>
                  </w:divsChild>
                </w:div>
                <w:div w:id="1802645895">
                  <w:marLeft w:val="0"/>
                  <w:marRight w:val="0"/>
                  <w:marTop w:val="0"/>
                  <w:marBottom w:val="0"/>
                  <w:divBdr>
                    <w:top w:val="none" w:sz="0" w:space="0" w:color="auto"/>
                    <w:left w:val="none" w:sz="0" w:space="0" w:color="auto"/>
                    <w:bottom w:val="none" w:sz="0" w:space="0" w:color="auto"/>
                    <w:right w:val="none" w:sz="0" w:space="0" w:color="auto"/>
                  </w:divBdr>
                  <w:divsChild>
                    <w:div w:id="1026638345">
                      <w:marLeft w:val="0"/>
                      <w:marRight w:val="0"/>
                      <w:marTop w:val="0"/>
                      <w:marBottom w:val="0"/>
                      <w:divBdr>
                        <w:top w:val="none" w:sz="0" w:space="0" w:color="auto"/>
                        <w:left w:val="none" w:sz="0" w:space="0" w:color="auto"/>
                        <w:bottom w:val="none" w:sz="0" w:space="0" w:color="auto"/>
                        <w:right w:val="none" w:sz="0" w:space="0" w:color="auto"/>
                      </w:divBdr>
                    </w:div>
                  </w:divsChild>
                </w:div>
                <w:div w:id="1422994371">
                  <w:marLeft w:val="0"/>
                  <w:marRight w:val="0"/>
                  <w:marTop w:val="0"/>
                  <w:marBottom w:val="0"/>
                  <w:divBdr>
                    <w:top w:val="none" w:sz="0" w:space="0" w:color="auto"/>
                    <w:left w:val="none" w:sz="0" w:space="0" w:color="auto"/>
                    <w:bottom w:val="none" w:sz="0" w:space="0" w:color="auto"/>
                    <w:right w:val="none" w:sz="0" w:space="0" w:color="auto"/>
                  </w:divBdr>
                  <w:divsChild>
                    <w:div w:id="452289214">
                      <w:marLeft w:val="0"/>
                      <w:marRight w:val="0"/>
                      <w:marTop w:val="0"/>
                      <w:marBottom w:val="0"/>
                      <w:divBdr>
                        <w:top w:val="none" w:sz="0" w:space="0" w:color="auto"/>
                        <w:left w:val="none" w:sz="0" w:space="0" w:color="auto"/>
                        <w:bottom w:val="none" w:sz="0" w:space="0" w:color="auto"/>
                        <w:right w:val="none" w:sz="0" w:space="0" w:color="auto"/>
                      </w:divBdr>
                    </w:div>
                    <w:div w:id="1082142595">
                      <w:marLeft w:val="0"/>
                      <w:marRight w:val="0"/>
                      <w:marTop w:val="0"/>
                      <w:marBottom w:val="0"/>
                      <w:divBdr>
                        <w:top w:val="none" w:sz="0" w:space="0" w:color="auto"/>
                        <w:left w:val="none" w:sz="0" w:space="0" w:color="auto"/>
                        <w:bottom w:val="none" w:sz="0" w:space="0" w:color="auto"/>
                        <w:right w:val="none" w:sz="0" w:space="0" w:color="auto"/>
                      </w:divBdr>
                    </w:div>
                  </w:divsChild>
                </w:div>
                <w:div w:id="1785463879">
                  <w:marLeft w:val="0"/>
                  <w:marRight w:val="0"/>
                  <w:marTop w:val="0"/>
                  <w:marBottom w:val="0"/>
                  <w:divBdr>
                    <w:top w:val="none" w:sz="0" w:space="0" w:color="auto"/>
                    <w:left w:val="none" w:sz="0" w:space="0" w:color="auto"/>
                    <w:bottom w:val="none" w:sz="0" w:space="0" w:color="auto"/>
                    <w:right w:val="none" w:sz="0" w:space="0" w:color="auto"/>
                  </w:divBdr>
                  <w:divsChild>
                    <w:div w:id="1621374749">
                      <w:marLeft w:val="0"/>
                      <w:marRight w:val="0"/>
                      <w:marTop w:val="0"/>
                      <w:marBottom w:val="0"/>
                      <w:divBdr>
                        <w:top w:val="none" w:sz="0" w:space="0" w:color="auto"/>
                        <w:left w:val="none" w:sz="0" w:space="0" w:color="auto"/>
                        <w:bottom w:val="none" w:sz="0" w:space="0" w:color="auto"/>
                        <w:right w:val="none" w:sz="0" w:space="0" w:color="auto"/>
                      </w:divBdr>
                    </w:div>
                  </w:divsChild>
                </w:div>
                <w:div w:id="399913661">
                  <w:marLeft w:val="0"/>
                  <w:marRight w:val="0"/>
                  <w:marTop w:val="0"/>
                  <w:marBottom w:val="0"/>
                  <w:divBdr>
                    <w:top w:val="none" w:sz="0" w:space="0" w:color="auto"/>
                    <w:left w:val="none" w:sz="0" w:space="0" w:color="auto"/>
                    <w:bottom w:val="none" w:sz="0" w:space="0" w:color="auto"/>
                    <w:right w:val="none" w:sz="0" w:space="0" w:color="auto"/>
                  </w:divBdr>
                  <w:divsChild>
                    <w:div w:id="856041322">
                      <w:marLeft w:val="0"/>
                      <w:marRight w:val="0"/>
                      <w:marTop w:val="0"/>
                      <w:marBottom w:val="0"/>
                      <w:divBdr>
                        <w:top w:val="none" w:sz="0" w:space="0" w:color="auto"/>
                        <w:left w:val="none" w:sz="0" w:space="0" w:color="auto"/>
                        <w:bottom w:val="none" w:sz="0" w:space="0" w:color="auto"/>
                        <w:right w:val="none" w:sz="0" w:space="0" w:color="auto"/>
                      </w:divBdr>
                    </w:div>
                  </w:divsChild>
                </w:div>
                <w:div w:id="1747529466">
                  <w:marLeft w:val="0"/>
                  <w:marRight w:val="0"/>
                  <w:marTop w:val="0"/>
                  <w:marBottom w:val="0"/>
                  <w:divBdr>
                    <w:top w:val="none" w:sz="0" w:space="0" w:color="auto"/>
                    <w:left w:val="none" w:sz="0" w:space="0" w:color="auto"/>
                    <w:bottom w:val="none" w:sz="0" w:space="0" w:color="auto"/>
                    <w:right w:val="none" w:sz="0" w:space="0" w:color="auto"/>
                  </w:divBdr>
                  <w:divsChild>
                    <w:div w:id="505022311">
                      <w:marLeft w:val="0"/>
                      <w:marRight w:val="0"/>
                      <w:marTop w:val="0"/>
                      <w:marBottom w:val="0"/>
                      <w:divBdr>
                        <w:top w:val="none" w:sz="0" w:space="0" w:color="auto"/>
                        <w:left w:val="none" w:sz="0" w:space="0" w:color="auto"/>
                        <w:bottom w:val="none" w:sz="0" w:space="0" w:color="auto"/>
                        <w:right w:val="none" w:sz="0" w:space="0" w:color="auto"/>
                      </w:divBdr>
                    </w:div>
                    <w:div w:id="137573145">
                      <w:marLeft w:val="0"/>
                      <w:marRight w:val="0"/>
                      <w:marTop w:val="0"/>
                      <w:marBottom w:val="0"/>
                      <w:divBdr>
                        <w:top w:val="none" w:sz="0" w:space="0" w:color="auto"/>
                        <w:left w:val="none" w:sz="0" w:space="0" w:color="auto"/>
                        <w:bottom w:val="none" w:sz="0" w:space="0" w:color="auto"/>
                        <w:right w:val="none" w:sz="0" w:space="0" w:color="auto"/>
                      </w:divBdr>
                    </w:div>
                    <w:div w:id="1823043051">
                      <w:marLeft w:val="0"/>
                      <w:marRight w:val="0"/>
                      <w:marTop w:val="0"/>
                      <w:marBottom w:val="0"/>
                      <w:divBdr>
                        <w:top w:val="none" w:sz="0" w:space="0" w:color="auto"/>
                        <w:left w:val="none" w:sz="0" w:space="0" w:color="auto"/>
                        <w:bottom w:val="none" w:sz="0" w:space="0" w:color="auto"/>
                        <w:right w:val="none" w:sz="0" w:space="0" w:color="auto"/>
                      </w:divBdr>
                    </w:div>
                  </w:divsChild>
                </w:div>
                <w:div w:id="738556534">
                  <w:marLeft w:val="0"/>
                  <w:marRight w:val="0"/>
                  <w:marTop w:val="0"/>
                  <w:marBottom w:val="0"/>
                  <w:divBdr>
                    <w:top w:val="none" w:sz="0" w:space="0" w:color="auto"/>
                    <w:left w:val="none" w:sz="0" w:space="0" w:color="auto"/>
                    <w:bottom w:val="none" w:sz="0" w:space="0" w:color="auto"/>
                    <w:right w:val="none" w:sz="0" w:space="0" w:color="auto"/>
                  </w:divBdr>
                  <w:divsChild>
                    <w:div w:id="924654962">
                      <w:marLeft w:val="0"/>
                      <w:marRight w:val="0"/>
                      <w:marTop w:val="0"/>
                      <w:marBottom w:val="0"/>
                      <w:divBdr>
                        <w:top w:val="none" w:sz="0" w:space="0" w:color="auto"/>
                        <w:left w:val="none" w:sz="0" w:space="0" w:color="auto"/>
                        <w:bottom w:val="none" w:sz="0" w:space="0" w:color="auto"/>
                        <w:right w:val="none" w:sz="0" w:space="0" w:color="auto"/>
                      </w:divBdr>
                    </w:div>
                  </w:divsChild>
                </w:div>
                <w:div w:id="541670273">
                  <w:marLeft w:val="0"/>
                  <w:marRight w:val="0"/>
                  <w:marTop w:val="0"/>
                  <w:marBottom w:val="0"/>
                  <w:divBdr>
                    <w:top w:val="none" w:sz="0" w:space="0" w:color="auto"/>
                    <w:left w:val="none" w:sz="0" w:space="0" w:color="auto"/>
                    <w:bottom w:val="none" w:sz="0" w:space="0" w:color="auto"/>
                    <w:right w:val="none" w:sz="0" w:space="0" w:color="auto"/>
                  </w:divBdr>
                  <w:divsChild>
                    <w:div w:id="637220922">
                      <w:marLeft w:val="0"/>
                      <w:marRight w:val="0"/>
                      <w:marTop w:val="0"/>
                      <w:marBottom w:val="0"/>
                      <w:divBdr>
                        <w:top w:val="none" w:sz="0" w:space="0" w:color="auto"/>
                        <w:left w:val="none" w:sz="0" w:space="0" w:color="auto"/>
                        <w:bottom w:val="none" w:sz="0" w:space="0" w:color="auto"/>
                        <w:right w:val="none" w:sz="0" w:space="0" w:color="auto"/>
                      </w:divBdr>
                    </w:div>
                  </w:divsChild>
                </w:div>
                <w:div w:id="1550074346">
                  <w:marLeft w:val="0"/>
                  <w:marRight w:val="0"/>
                  <w:marTop w:val="0"/>
                  <w:marBottom w:val="0"/>
                  <w:divBdr>
                    <w:top w:val="none" w:sz="0" w:space="0" w:color="auto"/>
                    <w:left w:val="none" w:sz="0" w:space="0" w:color="auto"/>
                    <w:bottom w:val="none" w:sz="0" w:space="0" w:color="auto"/>
                    <w:right w:val="none" w:sz="0" w:space="0" w:color="auto"/>
                  </w:divBdr>
                  <w:divsChild>
                    <w:div w:id="1880894806">
                      <w:marLeft w:val="0"/>
                      <w:marRight w:val="0"/>
                      <w:marTop w:val="0"/>
                      <w:marBottom w:val="0"/>
                      <w:divBdr>
                        <w:top w:val="none" w:sz="0" w:space="0" w:color="auto"/>
                        <w:left w:val="none" w:sz="0" w:space="0" w:color="auto"/>
                        <w:bottom w:val="none" w:sz="0" w:space="0" w:color="auto"/>
                        <w:right w:val="none" w:sz="0" w:space="0" w:color="auto"/>
                      </w:divBdr>
                    </w:div>
                    <w:div w:id="1459255265">
                      <w:marLeft w:val="0"/>
                      <w:marRight w:val="0"/>
                      <w:marTop w:val="0"/>
                      <w:marBottom w:val="0"/>
                      <w:divBdr>
                        <w:top w:val="none" w:sz="0" w:space="0" w:color="auto"/>
                        <w:left w:val="none" w:sz="0" w:space="0" w:color="auto"/>
                        <w:bottom w:val="none" w:sz="0" w:space="0" w:color="auto"/>
                        <w:right w:val="none" w:sz="0" w:space="0" w:color="auto"/>
                      </w:divBdr>
                    </w:div>
                    <w:div w:id="629359062">
                      <w:marLeft w:val="0"/>
                      <w:marRight w:val="0"/>
                      <w:marTop w:val="0"/>
                      <w:marBottom w:val="0"/>
                      <w:divBdr>
                        <w:top w:val="none" w:sz="0" w:space="0" w:color="auto"/>
                        <w:left w:val="none" w:sz="0" w:space="0" w:color="auto"/>
                        <w:bottom w:val="none" w:sz="0" w:space="0" w:color="auto"/>
                        <w:right w:val="none" w:sz="0" w:space="0" w:color="auto"/>
                      </w:divBdr>
                    </w:div>
                  </w:divsChild>
                </w:div>
                <w:div w:id="91518324">
                  <w:marLeft w:val="0"/>
                  <w:marRight w:val="0"/>
                  <w:marTop w:val="0"/>
                  <w:marBottom w:val="0"/>
                  <w:divBdr>
                    <w:top w:val="none" w:sz="0" w:space="0" w:color="auto"/>
                    <w:left w:val="none" w:sz="0" w:space="0" w:color="auto"/>
                    <w:bottom w:val="none" w:sz="0" w:space="0" w:color="auto"/>
                    <w:right w:val="none" w:sz="0" w:space="0" w:color="auto"/>
                  </w:divBdr>
                  <w:divsChild>
                    <w:div w:id="13612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03765">
      <w:bodyDiv w:val="1"/>
      <w:marLeft w:val="0"/>
      <w:marRight w:val="0"/>
      <w:marTop w:val="0"/>
      <w:marBottom w:val="0"/>
      <w:divBdr>
        <w:top w:val="none" w:sz="0" w:space="0" w:color="auto"/>
        <w:left w:val="none" w:sz="0" w:space="0" w:color="auto"/>
        <w:bottom w:val="none" w:sz="0" w:space="0" w:color="auto"/>
        <w:right w:val="none" w:sz="0" w:space="0" w:color="auto"/>
      </w:divBdr>
    </w:div>
    <w:div w:id="1234126071">
      <w:bodyDiv w:val="1"/>
      <w:marLeft w:val="0"/>
      <w:marRight w:val="0"/>
      <w:marTop w:val="0"/>
      <w:marBottom w:val="0"/>
      <w:divBdr>
        <w:top w:val="none" w:sz="0" w:space="0" w:color="auto"/>
        <w:left w:val="none" w:sz="0" w:space="0" w:color="auto"/>
        <w:bottom w:val="none" w:sz="0" w:space="0" w:color="auto"/>
        <w:right w:val="none" w:sz="0" w:space="0" w:color="auto"/>
      </w:divBdr>
    </w:div>
    <w:div w:id="1328022726">
      <w:bodyDiv w:val="1"/>
      <w:marLeft w:val="0"/>
      <w:marRight w:val="0"/>
      <w:marTop w:val="0"/>
      <w:marBottom w:val="0"/>
      <w:divBdr>
        <w:top w:val="none" w:sz="0" w:space="0" w:color="auto"/>
        <w:left w:val="none" w:sz="0" w:space="0" w:color="auto"/>
        <w:bottom w:val="none" w:sz="0" w:space="0" w:color="auto"/>
        <w:right w:val="none" w:sz="0" w:space="0" w:color="auto"/>
      </w:divBdr>
    </w:div>
    <w:div w:id="1353727638">
      <w:bodyDiv w:val="1"/>
      <w:marLeft w:val="0"/>
      <w:marRight w:val="0"/>
      <w:marTop w:val="0"/>
      <w:marBottom w:val="0"/>
      <w:divBdr>
        <w:top w:val="none" w:sz="0" w:space="0" w:color="auto"/>
        <w:left w:val="none" w:sz="0" w:space="0" w:color="auto"/>
        <w:bottom w:val="none" w:sz="0" w:space="0" w:color="auto"/>
        <w:right w:val="none" w:sz="0" w:space="0" w:color="auto"/>
      </w:divBdr>
      <w:divsChild>
        <w:div w:id="2004815782">
          <w:marLeft w:val="0"/>
          <w:marRight w:val="0"/>
          <w:marTop w:val="0"/>
          <w:marBottom w:val="0"/>
          <w:divBdr>
            <w:top w:val="none" w:sz="0" w:space="0" w:color="auto"/>
            <w:left w:val="none" w:sz="0" w:space="0" w:color="auto"/>
            <w:bottom w:val="none" w:sz="0" w:space="0" w:color="auto"/>
            <w:right w:val="none" w:sz="0" w:space="0" w:color="auto"/>
          </w:divBdr>
          <w:divsChild>
            <w:div w:id="1288665105">
              <w:marLeft w:val="0"/>
              <w:marRight w:val="0"/>
              <w:marTop w:val="0"/>
              <w:marBottom w:val="0"/>
              <w:divBdr>
                <w:top w:val="none" w:sz="0" w:space="0" w:color="auto"/>
                <w:left w:val="none" w:sz="0" w:space="0" w:color="auto"/>
                <w:bottom w:val="none" w:sz="0" w:space="0" w:color="auto"/>
                <w:right w:val="none" w:sz="0" w:space="0" w:color="auto"/>
              </w:divBdr>
            </w:div>
            <w:div w:id="1357120016">
              <w:marLeft w:val="0"/>
              <w:marRight w:val="0"/>
              <w:marTop w:val="0"/>
              <w:marBottom w:val="0"/>
              <w:divBdr>
                <w:top w:val="none" w:sz="0" w:space="0" w:color="auto"/>
                <w:left w:val="none" w:sz="0" w:space="0" w:color="auto"/>
                <w:bottom w:val="none" w:sz="0" w:space="0" w:color="auto"/>
                <w:right w:val="none" w:sz="0" w:space="0" w:color="auto"/>
              </w:divBdr>
            </w:div>
            <w:div w:id="1865242066">
              <w:marLeft w:val="0"/>
              <w:marRight w:val="0"/>
              <w:marTop w:val="0"/>
              <w:marBottom w:val="0"/>
              <w:divBdr>
                <w:top w:val="none" w:sz="0" w:space="0" w:color="auto"/>
                <w:left w:val="none" w:sz="0" w:space="0" w:color="auto"/>
                <w:bottom w:val="none" w:sz="0" w:space="0" w:color="auto"/>
                <w:right w:val="none" w:sz="0" w:space="0" w:color="auto"/>
              </w:divBdr>
            </w:div>
          </w:divsChild>
        </w:div>
        <w:div w:id="1962490079">
          <w:marLeft w:val="0"/>
          <w:marRight w:val="0"/>
          <w:marTop w:val="0"/>
          <w:marBottom w:val="0"/>
          <w:divBdr>
            <w:top w:val="none" w:sz="0" w:space="0" w:color="auto"/>
            <w:left w:val="none" w:sz="0" w:space="0" w:color="auto"/>
            <w:bottom w:val="none" w:sz="0" w:space="0" w:color="auto"/>
            <w:right w:val="none" w:sz="0" w:space="0" w:color="auto"/>
          </w:divBdr>
          <w:divsChild>
            <w:div w:id="1378967911">
              <w:marLeft w:val="0"/>
              <w:marRight w:val="0"/>
              <w:marTop w:val="0"/>
              <w:marBottom w:val="0"/>
              <w:divBdr>
                <w:top w:val="none" w:sz="0" w:space="0" w:color="auto"/>
                <w:left w:val="none" w:sz="0" w:space="0" w:color="auto"/>
                <w:bottom w:val="none" w:sz="0" w:space="0" w:color="auto"/>
                <w:right w:val="none" w:sz="0" w:space="0" w:color="auto"/>
              </w:divBdr>
            </w:div>
            <w:div w:id="1804274447">
              <w:marLeft w:val="0"/>
              <w:marRight w:val="0"/>
              <w:marTop w:val="0"/>
              <w:marBottom w:val="0"/>
              <w:divBdr>
                <w:top w:val="none" w:sz="0" w:space="0" w:color="auto"/>
                <w:left w:val="none" w:sz="0" w:space="0" w:color="auto"/>
                <w:bottom w:val="none" w:sz="0" w:space="0" w:color="auto"/>
                <w:right w:val="none" w:sz="0" w:space="0" w:color="auto"/>
              </w:divBdr>
            </w:div>
            <w:div w:id="1401246077">
              <w:marLeft w:val="0"/>
              <w:marRight w:val="0"/>
              <w:marTop w:val="0"/>
              <w:marBottom w:val="0"/>
              <w:divBdr>
                <w:top w:val="none" w:sz="0" w:space="0" w:color="auto"/>
                <w:left w:val="none" w:sz="0" w:space="0" w:color="auto"/>
                <w:bottom w:val="none" w:sz="0" w:space="0" w:color="auto"/>
                <w:right w:val="none" w:sz="0" w:space="0" w:color="auto"/>
              </w:divBdr>
            </w:div>
          </w:divsChild>
        </w:div>
        <w:div w:id="975180516">
          <w:marLeft w:val="0"/>
          <w:marRight w:val="0"/>
          <w:marTop w:val="0"/>
          <w:marBottom w:val="0"/>
          <w:divBdr>
            <w:top w:val="none" w:sz="0" w:space="0" w:color="auto"/>
            <w:left w:val="none" w:sz="0" w:space="0" w:color="auto"/>
            <w:bottom w:val="none" w:sz="0" w:space="0" w:color="auto"/>
            <w:right w:val="none" w:sz="0" w:space="0" w:color="auto"/>
          </w:divBdr>
          <w:divsChild>
            <w:div w:id="1837727251">
              <w:marLeft w:val="0"/>
              <w:marRight w:val="0"/>
              <w:marTop w:val="0"/>
              <w:marBottom w:val="0"/>
              <w:divBdr>
                <w:top w:val="none" w:sz="0" w:space="0" w:color="auto"/>
                <w:left w:val="none" w:sz="0" w:space="0" w:color="auto"/>
                <w:bottom w:val="none" w:sz="0" w:space="0" w:color="auto"/>
                <w:right w:val="none" w:sz="0" w:space="0" w:color="auto"/>
              </w:divBdr>
            </w:div>
            <w:div w:id="916983469">
              <w:marLeft w:val="0"/>
              <w:marRight w:val="0"/>
              <w:marTop w:val="0"/>
              <w:marBottom w:val="0"/>
              <w:divBdr>
                <w:top w:val="none" w:sz="0" w:space="0" w:color="auto"/>
                <w:left w:val="none" w:sz="0" w:space="0" w:color="auto"/>
                <w:bottom w:val="none" w:sz="0" w:space="0" w:color="auto"/>
                <w:right w:val="none" w:sz="0" w:space="0" w:color="auto"/>
              </w:divBdr>
            </w:div>
            <w:div w:id="26103004">
              <w:marLeft w:val="0"/>
              <w:marRight w:val="0"/>
              <w:marTop w:val="0"/>
              <w:marBottom w:val="0"/>
              <w:divBdr>
                <w:top w:val="none" w:sz="0" w:space="0" w:color="auto"/>
                <w:left w:val="none" w:sz="0" w:space="0" w:color="auto"/>
                <w:bottom w:val="none" w:sz="0" w:space="0" w:color="auto"/>
                <w:right w:val="none" w:sz="0" w:space="0" w:color="auto"/>
              </w:divBdr>
            </w:div>
          </w:divsChild>
        </w:div>
        <w:div w:id="896815673">
          <w:marLeft w:val="0"/>
          <w:marRight w:val="0"/>
          <w:marTop w:val="0"/>
          <w:marBottom w:val="0"/>
          <w:divBdr>
            <w:top w:val="none" w:sz="0" w:space="0" w:color="auto"/>
            <w:left w:val="none" w:sz="0" w:space="0" w:color="auto"/>
            <w:bottom w:val="none" w:sz="0" w:space="0" w:color="auto"/>
            <w:right w:val="none" w:sz="0" w:space="0" w:color="auto"/>
          </w:divBdr>
        </w:div>
        <w:div w:id="1919974471">
          <w:marLeft w:val="0"/>
          <w:marRight w:val="0"/>
          <w:marTop w:val="0"/>
          <w:marBottom w:val="0"/>
          <w:divBdr>
            <w:top w:val="none" w:sz="0" w:space="0" w:color="auto"/>
            <w:left w:val="none" w:sz="0" w:space="0" w:color="auto"/>
            <w:bottom w:val="none" w:sz="0" w:space="0" w:color="auto"/>
            <w:right w:val="none" w:sz="0" w:space="0" w:color="auto"/>
          </w:divBdr>
        </w:div>
        <w:div w:id="1407650072">
          <w:marLeft w:val="0"/>
          <w:marRight w:val="0"/>
          <w:marTop w:val="0"/>
          <w:marBottom w:val="0"/>
          <w:divBdr>
            <w:top w:val="none" w:sz="0" w:space="0" w:color="auto"/>
            <w:left w:val="none" w:sz="0" w:space="0" w:color="auto"/>
            <w:bottom w:val="none" w:sz="0" w:space="0" w:color="auto"/>
            <w:right w:val="none" w:sz="0" w:space="0" w:color="auto"/>
          </w:divBdr>
        </w:div>
        <w:div w:id="1820069406">
          <w:marLeft w:val="0"/>
          <w:marRight w:val="0"/>
          <w:marTop w:val="0"/>
          <w:marBottom w:val="0"/>
          <w:divBdr>
            <w:top w:val="none" w:sz="0" w:space="0" w:color="auto"/>
            <w:left w:val="none" w:sz="0" w:space="0" w:color="auto"/>
            <w:bottom w:val="none" w:sz="0" w:space="0" w:color="auto"/>
            <w:right w:val="none" w:sz="0" w:space="0" w:color="auto"/>
          </w:divBdr>
        </w:div>
        <w:div w:id="780340946">
          <w:marLeft w:val="0"/>
          <w:marRight w:val="0"/>
          <w:marTop w:val="0"/>
          <w:marBottom w:val="0"/>
          <w:divBdr>
            <w:top w:val="none" w:sz="0" w:space="0" w:color="auto"/>
            <w:left w:val="none" w:sz="0" w:space="0" w:color="auto"/>
            <w:bottom w:val="none" w:sz="0" w:space="0" w:color="auto"/>
            <w:right w:val="none" w:sz="0" w:space="0" w:color="auto"/>
          </w:divBdr>
        </w:div>
        <w:div w:id="1706904116">
          <w:marLeft w:val="0"/>
          <w:marRight w:val="0"/>
          <w:marTop w:val="0"/>
          <w:marBottom w:val="0"/>
          <w:divBdr>
            <w:top w:val="none" w:sz="0" w:space="0" w:color="auto"/>
            <w:left w:val="none" w:sz="0" w:space="0" w:color="auto"/>
            <w:bottom w:val="none" w:sz="0" w:space="0" w:color="auto"/>
            <w:right w:val="none" w:sz="0" w:space="0" w:color="auto"/>
          </w:divBdr>
          <w:divsChild>
            <w:div w:id="539974649">
              <w:marLeft w:val="0"/>
              <w:marRight w:val="0"/>
              <w:marTop w:val="0"/>
              <w:marBottom w:val="0"/>
              <w:divBdr>
                <w:top w:val="none" w:sz="0" w:space="0" w:color="auto"/>
                <w:left w:val="none" w:sz="0" w:space="0" w:color="auto"/>
                <w:bottom w:val="none" w:sz="0" w:space="0" w:color="auto"/>
                <w:right w:val="none" w:sz="0" w:space="0" w:color="auto"/>
              </w:divBdr>
            </w:div>
            <w:div w:id="141427611">
              <w:marLeft w:val="0"/>
              <w:marRight w:val="0"/>
              <w:marTop w:val="0"/>
              <w:marBottom w:val="0"/>
              <w:divBdr>
                <w:top w:val="none" w:sz="0" w:space="0" w:color="auto"/>
                <w:left w:val="none" w:sz="0" w:space="0" w:color="auto"/>
                <w:bottom w:val="none" w:sz="0" w:space="0" w:color="auto"/>
                <w:right w:val="none" w:sz="0" w:space="0" w:color="auto"/>
              </w:divBdr>
            </w:div>
            <w:div w:id="1630554998">
              <w:marLeft w:val="0"/>
              <w:marRight w:val="0"/>
              <w:marTop w:val="0"/>
              <w:marBottom w:val="0"/>
              <w:divBdr>
                <w:top w:val="none" w:sz="0" w:space="0" w:color="auto"/>
                <w:left w:val="none" w:sz="0" w:space="0" w:color="auto"/>
                <w:bottom w:val="none" w:sz="0" w:space="0" w:color="auto"/>
                <w:right w:val="none" w:sz="0" w:space="0" w:color="auto"/>
              </w:divBdr>
            </w:div>
            <w:div w:id="465778736">
              <w:marLeft w:val="0"/>
              <w:marRight w:val="0"/>
              <w:marTop w:val="0"/>
              <w:marBottom w:val="0"/>
              <w:divBdr>
                <w:top w:val="none" w:sz="0" w:space="0" w:color="auto"/>
                <w:left w:val="none" w:sz="0" w:space="0" w:color="auto"/>
                <w:bottom w:val="none" w:sz="0" w:space="0" w:color="auto"/>
                <w:right w:val="none" w:sz="0" w:space="0" w:color="auto"/>
              </w:divBdr>
            </w:div>
          </w:divsChild>
        </w:div>
        <w:div w:id="1554386397">
          <w:marLeft w:val="0"/>
          <w:marRight w:val="0"/>
          <w:marTop w:val="0"/>
          <w:marBottom w:val="0"/>
          <w:divBdr>
            <w:top w:val="none" w:sz="0" w:space="0" w:color="auto"/>
            <w:left w:val="none" w:sz="0" w:space="0" w:color="auto"/>
            <w:bottom w:val="none" w:sz="0" w:space="0" w:color="auto"/>
            <w:right w:val="none" w:sz="0" w:space="0" w:color="auto"/>
          </w:divBdr>
          <w:divsChild>
            <w:div w:id="1327170168">
              <w:marLeft w:val="0"/>
              <w:marRight w:val="0"/>
              <w:marTop w:val="0"/>
              <w:marBottom w:val="0"/>
              <w:divBdr>
                <w:top w:val="none" w:sz="0" w:space="0" w:color="auto"/>
                <w:left w:val="none" w:sz="0" w:space="0" w:color="auto"/>
                <w:bottom w:val="none" w:sz="0" w:space="0" w:color="auto"/>
                <w:right w:val="none" w:sz="0" w:space="0" w:color="auto"/>
              </w:divBdr>
            </w:div>
            <w:div w:id="755060025">
              <w:marLeft w:val="0"/>
              <w:marRight w:val="0"/>
              <w:marTop w:val="0"/>
              <w:marBottom w:val="0"/>
              <w:divBdr>
                <w:top w:val="none" w:sz="0" w:space="0" w:color="auto"/>
                <w:left w:val="none" w:sz="0" w:space="0" w:color="auto"/>
                <w:bottom w:val="none" w:sz="0" w:space="0" w:color="auto"/>
                <w:right w:val="none" w:sz="0" w:space="0" w:color="auto"/>
              </w:divBdr>
            </w:div>
          </w:divsChild>
        </w:div>
        <w:div w:id="2028872183">
          <w:marLeft w:val="0"/>
          <w:marRight w:val="0"/>
          <w:marTop w:val="0"/>
          <w:marBottom w:val="0"/>
          <w:divBdr>
            <w:top w:val="none" w:sz="0" w:space="0" w:color="auto"/>
            <w:left w:val="none" w:sz="0" w:space="0" w:color="auto"/>
            <w:bottom w:val="none" w:sz="0" w:space="0" w:color="auto"/>
            <w:right w:val="none" w:sz="0" w:space="0" w:color="auto"/>
          </w:divBdr>
          <w:divsChild>
            <w:div w:id="556169734">
              <w:marLeft w:val="0"/>
              <w:marRight w:val="0"/>
              <w:marTop w:val="0"/>
              <w:marBottom w:val="0"/>
              <w:divBdr>
                <w:top w:val="none" w:sz="0" w:space="0" w:color="auto"/>
                <w:left w:val="none" w:sz="0" w:space="0" w:color="auto"/>
                <w:bottom w:val="none" w:sz="0" w:space="0" w:color="auto"/>
                <w:right w:val="none" w:sz="0" w:space="0" w:color="auto"/>
              </w:divBdr>
            </w:div>
            <w:div w:id="300695583">
              <w:marLeft w:val="0"/>
              <w:marRight w:val="0"/>
              <w:marTop w:val="0"/>
              <w:marBottom w:val="0"/>
              <w:divBdr>
                <w:top w:val="none" w:sz="0" w:space="0" w:color="auto"/>
                <w:left w:val="none" w:sz="0" w:space="0" w:color="auto"/>
                <w:bottom w:val="none" w:sz="0" w:space="0" w:color="auto"/>
                <w:right w:val="none" w:sz="0" w:space="0" w:color="auto"/>
              </w:divBdr>
            </w:div>
          </w:divsChild>
        </w:div>
        <w:div w:id="250047771">
          <w:marLeft w:val="0"/>
          <w:marRight w:val="0"/>
          <w:marTop w:val="0"/>
          <w:marBottom w:val="0"/>
          <w:divBdr>
            <w:top w:val="none" w:sz="0" w:space="0" w:color="auto"/>
            <w:left w:val="none" w:sz="0" w:space="0" w:color="auto"/>
            <w:bottom w:val="none" w:sz="0" w:space="0" w:color="auto"/>
            <w:right w:val="none" w:sz="0" w:space="0" w:color="auto"/>
          </w:divBdr>
          <w:divsChild>
            <w:div w:id="816609506">
              <w:marLeft w:val="0"/>
              <w:marRight w:val="0"/>
              <w:marTop w:val="0"/>
              <w:marBottom w:val="0"/>
              <w:divBdr>
                <w:top w:val="none" w:sz="0" w:space="0" w:color="auto"/>
                <w:left w:val="none" w:sz="0" w:space="0" w:color="auto"/>
                <w:bottom w:val="none" w:sz="0" w:space="0" w:color="auto"/>
                <w:right w:val="none" w:sz="0" w:space="0" w:color="auto"/>
              </w:divBdr>
            </w:div>
          </w:divsChild>
        </w:div>
        <w:div w:id="1269772127">
          <w:marLeft w:val="0"/>
          <w:marRight w:val="0"/>
          <w:marTop w:val="0"/>
          <w:marBottom w:val="0"/>
          <w:divBdr>
            <w:top w:val="none" w:sz="0" w:space="0" w:color="auto"/>
            <w:left w:val="none" w:sz="0" w:space="0" w:color="auto"/>
            <w:bottom w:val="none" w:sz="0" w:space="0" w:color="auto"/>
            <w:right w:val="none" w:sz="0" w:space="0" w:color="auto"/>
          </w:divBdr>
        </w:div>
        <w:div w:id="1440638480">
          <w:marLeft w:val="0"/>
          <w:marRight w:val="0"/>
          <w:marTop w:val="0"/>
          <w:marBottom w:val="0"/>
          <w:divBdr>
            <w:top w:val="none" w:sz="0" w:space="0" w:color="auto"/>
            <w:left w:val="none" w:sz="0" w:space="0" w:color="auto"/>
            <w:bottom w:val="none" w:sz="0" w:space="0" w:color="auto"/>
            <w:right w:val="none" w:sz="0" w:space="0" w:color="auto"/>
          </w:divBdr>
          <w:divsChild>
            <w:div w:id="1689134112">
              <w:marLeft w:val="0"/>
              <w:marRight w:val="0"/>
              <w:marTop w:val="0"/>
              <w:marBottom w:val="0"/>
              <w:divBdr>
                <w:top w:val="none" w:sz="0" w:space="0" w:color="auto"/>
                <w:left w:val="none" w:sz="0" w:space="0" w:color="auto"/>
                <w:bottom w:val="none" w:sz="0" w:space="0" w:color="auto"/>
                <w:right w:val="none" w:sz="0" w:space="0" w:color="auto"/>
              </w:divBdr>
            </w:div>
            <w:div w:id="296109999">
              <w:marLeft w:val="0"/>
              <w:marRight w:val="0"/>
              <w:marTop w:val="0"/>
              <w:marBottom w:val="0"/>
              <w:divBdr>
                <w:top w:val="none" w:sz="0" w:space="0" w:color="auto"/>
                <w:left w:val="none" w:sz="0" w:space="0" w:color="auto"/>
                <w:bottom w:val="none" w:sz="0" w:space="0" w:color="auto"/>
                <w:right w:val="none" w:sz="0" w:space="0" w:color="auto"/>
              </w:divBdr>
            </w:div>
          </w:divsChild>
        </w:div>
        <w:div w:id="365329177">
          <w:marLeft w:val="0"/>
          <w:marRight w:val="0"/>
          <w:marTop w:val="0"/>
          <w:marBottom w:val="0"/>
          <w:divBdr>
            <w:top w:val="none" w:sz="0" w:space="0" w:color="auto"/>
            <w:left w:val="none" w:sz="0" w:space="0" w:color="auto"/>
            <w:bottom w:val="none" w:sz="0" w:space="0" w:color="auto"/>
            <w:right w:val="none" w:sz="0" w:space="0" w:color="auto"/>
          </w:divBdr>
          <w:divsChild>
            <w:div w:id="672877534">
              <w:marLeft w:val="0"/>
              <w:marRight w:val="0"/>
              <w:marTop w:val="0"/>
              <w:marBottom w:val="0"/>
              <w:divBdr>
                <w:top w:val="none" w:sz="0" w:space="0" w:color="auto"/>
                <w:left w:val="none" w:sz="0" w:space="0" w:color="auto"/>
                <w:bottom w:val="none" w:sz="0" w:space="0" w:color="auto"/>
                <w:right w:val="none" w:sz="0" w:space="0" w:color="auto"/>
              </w:divBdr>
            </w:div>
          </w:divsChild>
        </w:div>
        <w:div w:id="1305768909">
          <w:marLeft w:val="0"/>
          <w:marRight w:val="0"/>
          <w:marTop w:val="0"/>
          <w:marBottom w:val="0"/>
          <w:divBdr>
            <w:top w:val="none" w:sz="0" w:space="0" w:color="auto"/>
            <w:left w:val="none" w:sz="0" w:space="0" w:color="auto"/>
            <w:bottom w:val="none" w:sz="0" w:space="0" w:color="auto"/>
            <w:right w:val="none" w:sz="0" w:space="0" w:color="auto"/>
          </w:divBdr>
          <w:divsChild>
            <w:div w:id="490145939">
              <w:marLeft w:val="0"/>
              <w:marRight w:val="0"/>
              <w:marTop w:val="0"/>
              <w:marBottom w:val="0"/>
              <w:divBdr>
                <w:top w:val="none" w:sz="0" w:space="0" w:color="auto"/>
                <w:left w:val="none" w:sz="0" w:space="0" w:color="auto"/>
                <w:bottom w:val="none" w:sz="0" w:space="0" w:color="auto"/>
                <w:right w:val="none" w:sz="0" w:space="0" w:color="auto"/>
              </w:divBdr>
            </w:div>
            <w:div w:id="1868056255">
              <w:marLeft w:val="0"/>
              <w:marRight w:val="0"/>
              <w:marTop w:val="0"/>
              <w:marBottom w:val="0"/>
              <w:divBdr>
                <w:top w:val="none" w:sz="0" w:space="0" w:color="auto"/>
                <w:left w:val="none" w:sz="0" w:space="0" w:color="auto"/>
                <w:bottom w:val="none" w:sz="0" w:space="0" w:color="auto"/>
                <w:right w:val="none" w:sz="0" w:space="0" w:color="auto"/>
              </w:divBdr>
            </w:div>
            <w:div w:id="802041504">
              <w:marLeft w:val="0"/>
              <w:marRight w:val="0"/>
              <w:marTop w:val="0"/>
              <w:marBottom w:val="0"/>
              <w:divBdr>
                <w:top w:val="none" w:sz="0" w:space="0" w:color="auto"/>
                <w:left w:val="none" w:sz="0" w:space="0" w:color="auto"/>
                <w:bottom w:val="none" w:sz="0" w:space="0" w:color="auto"/>
                <w:right w:val="none" w:sz="0" w:space="0" w:color="auto"/>
              </w:divBdr>
            </w:div>
          </w:divsChild>
        </w:div>
        <w:div w:id="81880230">
          <w:marLeft w:val="0"/>
          <w:marRight w:val="0"/>
          <w:marTop w:val="0"/>
          <w:marBottom w:val="0"/>
          <w:divBdr>
            <w:top w:val="none" w:sz="0" w:space="0" w:color="auto"/>
            <w:left w:val="none" w:sz="0" w:space="0" w:color="auto"/>
            <w:bottom w:val="none" w:sz="0" w:space="0" w:color="auto"/>
            <w:right w:val="none" w:sz="0" w:space="0" w:color="auto"/>
          </w:divBdr>
          <w:divsChild>
            <w:div w:id="579605250">
              <w:marLeft w:val="0"/>
              <w:marRight w:val="0"/>
              <w:marTop w:val="0"/>
              <w:marBottom w:val="0"/>
              <w:divBdr>
                <w:top w:val="none" w:sz="0" w:space="0" w:color="auto"/>
                <w:left w:val="none" w:sz="0" w:space="0" w:color="auto"/>
                <w:bottom w:val="none" w:sz="0" w:space="0" w:color="auto"/>
                <w:right w:val="none" w:sz="0" w:space="0" w:color="auto"/>
              </w:divBdr>
            </w:div>
            <w:div w:id="896741910">
              <w:marLeft w:val="0"/>
              <w:marRight w:val="0"/>
              <w:marTop w:val="0"/>
              <w:marBottom w:val="0"/>
              <w:divBdr>
                <w:top w:val="none" w:sz="0" w:space="0" w:color="auto"/>
                <w:left w:val="none" w:sz="0" w:space="0" w:color="auto"/>
                <w:bottom w:val="none" w:sz="0" w:space="0" w:color="auto"/>
                <w:right w:val="none" w:sz="0" w:space="0" w:color="auto"/>
              </w:divBdr>
            </w:div>
            <w:div w:id="2053799715">
              <w:marLeft w:val="0"/>
              <w:marRight w:val="0"/>
              <w:marTop w:val="0"/>
              <w:marBottom w:val="0"/>
              <w:divBdr>
                <w:top w:val="none" w:sz="0" w:space="0" w:color="auto"/>
                <w:left w:val="none" w:sz="0" w:space="0" w:color="auto"/>
                <w:bottom w:val="none" w:sz="0" w:space="0" w:color="auto"/>
                <w:right w:val="none" w:sz="0" w:space="0" w:color="auto"/>
              </w:divBdr>
            </w:div>
            <w:div w:id="1251812294">
              <w:marLeft w:val="0"/>
              <w:marRight w:val="0"/>
              <w:marTop w:val="0"/>
              <w:marBottom w:val="0"/>
              <w:divBdr>
                <w:top w:val="none" w:sz="0" w:space="0" w:color="auto"/>
                <w:left w:val="none" w:sz="0" w:space="0" w:color="auto"/>
                <w:bottom w:val="none" w:sz="0" w:space="0" w:color="auto"/>
                <w:right w:val="none" w:sz="0" w:space="0" w:color="auto"/>
              </w:divBdr>
            </w:div>
          </w:divsChild>
        </w:div>
        <w:div w:id="1645701133">
          <w:marLeft w:val="0"/>
          <w:marRight w:val="0"/>
          <w:marTop w:val="0"/>
          <w:marBottom w:val="0"/>
          <w:divBdr>
            <w:top w:val="none" w:sz="0" w:space="0" w:color="auto"/>
            <w:left w:val="none" w:sz="0" w:space="0" w:color="auto"/>
            <w:bottom w:val="none" w:sz="0" w:space="0" w:color="auto"/>
            <w:right w:val="none" w:sz="0" w:space="0" w:color="auto"/>
          </w:divBdr>
          <w:divsChild>
            <w:div w:id="14439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81395">
      <w:bodyDiv w:val="1"/>
      <w:marLeft w:val="0"/>
      <w:marRight w:val="0"/>
      <w:marTop w:val="0"/>
      <w:marBottom w:val="0"/>
      <w:divBdr>
        <w:top w:val="none" w:sz="0" w:space="0" w:color="auto"/>
        <w:left w:val="none" w:sz="0" w:space="0" w:color="auto"/>
        <w:bottom w:val="none" w:sz="0" w:space="0" w:color="auto"/>
        <w:right w:val="none" w:sz="0" w:space="0" w:color="auto"/>
      </w:divBdr>
      <w:divsChild>
        <w:div w:id="1003357859">
          <w:marLeft w:val="0"/>
          <w:marRight w:val="0"/>
          <w:marTop w:val="0"/>
          <w:marBottom w:val="0"/>
          <w:divBdr>
            <w:top w:val="none" w:sz="0" w:space="0" w:color="auto"/>
            <w:left w:val="none" w:sz="0" w:space="0" w:color="auto"/>
            <w:bottom w:val="none" w:sz="0" w:space="0" w:color="auto"/>
            <w:right w:val="none" w:sz="0" w:space="0" w:color="auto"/>
          </w:divBdr>
        </w:div>
        <w:div w:id="716466127">
          <w:marLeft w:val="0"/>
          <w:marRight w:val="0"/>
          <w:marTop w:val="0"/>
          <w:marBottom w:val="0"/>
          <w:divBdr>
            <w:top w:val="none" w:sz="0" w:space="0" w:color="auto"/>
            <w:left w:val="none" w:sz="0" w:space="0" w:color="auto"/>
            <w:bottom w:val="none" w:sz="0" w:space="0" w:color="auto"/>
            <w:right w:val="none" w:sz="0" w:space="0" w:color="auto"/>
          </w:divBdr>
        </w:div>
        <w:div w:id="126121936">
          <w:marLeft w:val="0"/>
          <w:marRight w:val="0"/>
          <w:marTop w:val="0"/>
          <w:marBottom w:val="0"/>
          <w:divBdr>
            <w:top w:val="none" w:sz="0" w:space="0" w:color="auto"/>
            <w:left w:val="none" w:sz="0" w:space="0" w:color="auto"/>
            <w:bottom w:val="none" w:sz="0" w:space="0" w:color="auto"/>
            <w:right w:val="none" w:sz="0" w:space="0" w:color="auto"/>
          </w:divBdr>
        </w:div>
        <w:div w:id="90202350">
          <w:marLeft w:val="0"/>
          <w:marRight w:val="0"/>
          <w:marTop w:val="0"/>
          <w:marBottom w:val="0"/>
          <w:divBdr>
            <w:top w:val="none" w:sz="0" w:space="0" w:color="auto"/>
            <w:left w:val="none" w:sz="0" w:space="0" w:color="auto"/>
            <w:bottom w:val="none" w:sz="0" w:space="0" w:color="auto"/>
            <w:right w:val="none" w:sz="0" w:space="0" w:color="auto"/>
          </w:divBdr>
        </w:div>
        <w:div w:id="819149966">
          <w:marLeft w:val="0"/>
          <w:marRight w:val="0"/>
          <w:marTop w:val="0"/>
          <w:marBottom w:val="0"/>
          <w:divBdr>
            <w:top w:val="none" w:sz="0" w:space="0" w:color="auto"/>
            <w:left w:val="none" w:sz="0" w:space="0" w:color="auto"/>
            <w:bottom w:val="none" w:sz="0" w:space="0" w:color="auto"/>
            <w:right w:val="none" w:sz="0" w:space="0" w:color="auto"/>
          </w:divBdr>
        </w:div>
        <w:div w:id="1044519031">
          <w:marLeft w:val="0"/>
          <w:marRight w:val="0"/>
          <w:marTop w:val="0"/>
          <w:marBottom w:val="0"/>
          <w:divBdr>
            <w:top w:val="none" w:sz="0" w:space="0" w:color="auto"/>
            <w:left w:val="none" w:sz="0" w:space="0" w:color="auto"/>
            <w:bottom w:val="none" w:sz="0" w:space="0" w:color="auto"/>
            <w:right w:val="none" w:sz="0" w:space="0" w:color="auto"/>
          </w:divBdr>
        </w:div>
        <w:div w:id="262760419">
          <w:marLeft w:val="0"/>
          <w:marRight w:val="0"/>
          <w:marTop w:val="0"/>
          <w:marBottom w:val="0"/>
          <w:divBdr>
            <w:top w:val="none" w:sz="0" w:space="0" w:color="auto"/>
            <w:left w:val="none" w:sz="0" w:space="0" w:color="auto"/>
            <w:bottom w:val="none" w:sz="0" w:space="0" w:color="auto"/>
            <w:right w:val="none" w:sz="0" w:space="0" w:color="auto"/>
          </w:divBdr>
        </w:div>
        <w:div w:id="109859405">
          <w:marLeft w:val="0"/>
          <w:marRight w:val="0"/>
          <w:marTop w:val="0"/>
          <w:marBottom w:val="0"/>
          <w:divBdr>
            <w:top w:val="none" w:sz="0" w:space="0" w:color="auto"/>
            <w:left w:val="none" w:sz="0" w:space="0" w:color="auto"/>
            <w:bottom w:val="none" w:sz="0" w:space="0" w:color="auto"/>
            <w:right w:val="none" w:sz="0" w:space="0" w:color="auto"/>
          </w:divBdr>
        </w:div>
        <w:div w:id="1831484883">
          <w:marLeft w:val="0"/>
          <w:marRight w:val="0"/>
          <w:marTop w:val="0"/>
          <w:marBottom w:val="0"/>
          <w:divBdr>
            <w:top w:val="none" w:sz="0" w:space="0" w:color="auto"/>
            <w:left w:val="none" w:sz="0" w:space="0" w:color="auto"/>
            <w:bottom w:val="none" w:sz="0" w:space="0" w:color="auto"/>
            <w:right w:val="none" w:sz="0" w:space="0" w:color="auto"/>
          </w:divBdr>
        </w:div>
        <w:div w:id="1333527955">
          <w:marLeft w:val="0"/>
          <w:marRight w:val="0"/>
          <w:marTop w:val="0"/>
          <w:marBottom w:val="0"/>
          <w:divBdr>
            <w:top w:val="none" w:sz="0" w:space="0" w:color="auto"/>
            <w:left w:val="none" w:sz="0" w:space="0" w:color="auto"/>
            <w:bottom w:val="none" w:sz="0" w:space="0" w:color="auto"/>
            <w:right w:val="none" w:sz="0" w:space="0" w:color="auto"/>
          </w:divBdr>
        </w:div>
        <w:div w:id="1749493678">
          <w:marLeft w:val="0"/>
          <w:marRight w:val="0"/>
          <w:marTop w:val="0"/>
          <w:marBottom w:val="0"/>
          <w:divBdr>
            <w:top w:val="none" w:sz="0" w:space="0" w:color="auto"/>
            <w:left w:val="none" w:sz="0" w:space="0" w:color="auto"/>
            <w:bottom w:val="none" w:sz="0" w:space="0" w:color="auto"/>
            <w:right w:val="none" w:sz="0" w:space="0" w:color="auto"/>
          </w:divBdr>
        </w:div>
        <w:div w:id="1309675869">
          <w:marLeft w:val="0"/>
          <w:marRight w:val="0"/>
          <w:marTop w:val="0"/>
          <w:marBottom w:val="0"/>
          <w:divBdr>
            <w:top w:val="none" w:sz="0" w:space="0" w:color="auto"/>
            <w:left w:val="none" w:sz="0" w:space="0" w:color="auto"/>
            <w:bottom w:val="none" w:sz="0" w:space="0" w:color="auto"/>
            <w:right w:val="none" w:sz="0" w:space="0" w:color="auto"/>
          </w:divBdr>
        </w:div>
        <w:div w:id="717627094">
          <w:marLeft w:val="0"/>
          <w:marRight w:val="0"/>
          <w:marTop w:val="0"/>
          <w:marBottom w:val="0"/>
          <w:divBdr>
            <w:top w:val="none" w:sz="0" w:space="0" w:color="auto"/>
            <w:left w:val="none" w:sz="0" w:space="0" w:color="auto"/>
            <w:bottom w:val="none" w:sz="0" w:space="0" w:color="auto"/>
            <w:right w:val="none" w:sz="0" w:space="0" w:color="auto"/>
          </w:divBdr>
        </w:div>
        <w:div w:id="2049525692">
          <w:marLeft w:val="0"/>
          <w:marRight w:val="0"/>
          <w:marTop w:val="0"/>
          <w:marBottom w:val="0"/>
          <w:divBdr>
            <w:top w:val="none" w:sz="0" w:space="0" w:color="auto"/>
            <w:left w:val="none" w:sz="0" w:space="0" w:color="auto"/>
            <w:bottom w:val="none" w:sz="0" w:space="0" w:color="auto"/>
            <w:right w:val="none" w:sz="0" w:space="0" w:color="auto"/>
          </w:divBdr>
        </w:div>
        <w:div w:id="352388462">
          <w:marLeft w:val="0"/>
          <w:marRight w:val="0"/>
          <w:marTop w:val="0"/>
          <w:marBottom w:val="0"/>
          <w:divBdr>
            <w:top w:val="none" w:sz="0" w:space="0" w:color="auto"/>
            <w:left w:val="none" w:sz="0" w:space="0" w:color="auto"/>
            <w:bottom w:val="none" w:sz="0" w:space="0" w:color="auto"/>
            <w:right w:val="none" w:sz="0" w:space="0" w:color="auto"/>
          </w:divBdr>
        </w:div>
        <w:div w:id="1655331627">
          <w:marLeft w:val="0"/>
          <w:marRight w:val="0"/>
          <w:marTop w:val="0"/>
          <w:marBottom w:val="0"/>
          <w:divBdr>
            <w:top w:val="none" w:sz="0" w:space="0" w:color="auto"/>
            <w:left w:val="none" w:sz="0" w:space="0" w:color="auto"/>
            <w:bottom w:val="none" w:sz="0" w:space="0" w:color="auto"/>
            <w:right w:val="none" w:sz="0" w:space="0" w:color="auto"/>
          </w:divBdr>
        </w:div>
        <w:div w:id="306397925">
          <w:marLeft w:val="0"/>
          <w:marRight w:val="0"/>
          <w:marTop w:val="0"/>
          <w:marBottom w:val="0"/>
          <w:divBdr>
            <w:top w:val="none" w:sz="0" w:space="0" w:color="auto"/>
            <w:left w:val="none" w:sz="0" w:space="0" w:color="auto"/>
            <w:bottom w:val="none" w:sz="0" w:space="0" w:color="auto"/>
            <w:right w:val="none" w:sz="0" w:space="0" w:color="auto"/>
          </w:divBdr>
        </w:div>
        <w:div w:id="1495293818">
          <w:marLeft w:val="0"/>
          <w:marRight w:val="0"/>
          <w:marTop w:val="0"/>
          <w:marBottom w:val="0"/>
          <w:divBdr>
            <w:top w:val="none" w:sz="0" w:space="0" w:color="auto"/>
            <w:left w:val="none" w:sz="0" w:space="0" w:color="auto"/>
            <w:bottom w:val="none" w:sz="0" w:space="0" w:color="auto"/>
            <w:right w:val="none" w:sz="0" w:space="0" w:color="auto"/>
          </w:divBdr>
        </w:div>
        <w:div w:id="2132161880">
          <w:marLeft w:val="0"/>
          <w:marRight w:val="0"/>
          <w:marTop w:val="0"/>
          <w:marBottom w:val="0"/>
          <w:divBdr>
            <w:top w:val="none" w:sz="0" w:space="0" w:color="auto"/>
            <w:left w:val="none" w:sz="0" w:space="0" w:color="auto"/>
            <w:bottom w:val="none" w:sz="0" w:space="0" w:color="auto"/>
            <w:right w:val="none" w:sz="0" w:space="0" w:color="auto"/>
          </w:divBdr>
        </w:div>
        <w:div w:id="68040951">
          <w:marLeft w:val="0"/>
          <w:marRight w:val="0"/>
          <w:marTop w:val="0"/>
          <w:marBottom w:val="0"/>
          <w:divBdr>
            <w:top w:val="none" w:sz="0" w:space="0" w:color="auto"/>
            <w:left w:val="none" w:sz="0" w:space="0" w:color="auto"/>
            <w:bottom w:val="none" w:sz="0" w:space="0" w:color="auto"/>
            <w:right w:val="none" w:sz="0" w:space="0" w:color="auto"/>
          </w:divBdr>
        </w:div>
        <w:div w:id="2095855995">
          <w:marLeft w:val="0"/>
          <w:marRight w:val="0"/>
          <w:marTop w:val="0"/>
          <w:marBottom w:val="0"/>
          <w:divBdr>
            <w:top w:val="none" w:sz="0" w:space="0" w:color="auto"/>
            <w:left w:val="none" w:sz="0" w:space="0" w:color="auto"/>
            <w:bottom w:val="none" w:sz="0" w:space="0" w:color="auto"/>
            <w:right w:val="none" w:sz="0" w:space="0" w:color="auto"/>
          </w:divBdr>
        </w:div>
        <w:div w:id="877084882">
          <w:marLeft w:val="0"/>
          <w:marRight w:val="0"/>
          <w:marTop w:val="0"/>
          <w:marBottom w:val="0"/>
          <w:divBdr>
            <w:top w:val="none" w:sz="0" w:space="0" w:color="auto"/>
            <w:left w:val="none" w:sz="0" w:space="0" w:color="auto"/>
            <w:bottom w:val="none" w:sz="0" w:space="0" w:color="auto"/>
            <w:right w:val="none" w:sz="0" w:space="0" w:color="auto"/>
          </w:divBdr>
        </w:div>
        <w:div w:id="1561401102">
          <w:marLeft w:val="0"/>
          <w:marRight w:val="0"/>
          <w:marTop w:val="0"/>
          <w:marBottom w:val="0"/>
          <w:divBdr>
            <w:top w:val="none" w:sz="0" w:space="0" w:color="auto"/>
            <w:left w:val="none" w:sz="0" w:space="0" w:color="auto"/>
            <w:bottom w:val="none" w:sz="0" w:space="0" w:color="auto"/>
            <w:right w:val="none" w:sz="0" w:space="0" w:color="auto"/>
          </w:divBdr>
        </w:div>
        <w:div w:id="2007317544">
          <w:marLeft w:val="0"/>
          <w:marRight w:val="0"/>
          <w:marTop w:val="0"/>
          <w:marBottom w:val="0"/>
          <w:divBdr>
            <w:top w:val="none" w:sz="0" w:space="0" w:color="auto"/>
            <w:left w:val="none" w:sz="0" w:space="0" w:color="auto"/>
            <w:bottom w:val="none" w:sz="0" w:space="0" w:color="auto"/>
            <w:right w:val="none" w:sz="0" w:space="0" w:color="auto"/>
          </w:divBdr>
        </w:div>
        <w:div w:id="1550846738">
          <w:marLeft w:val="0"/>
          <w:marRight w:val="0"/>
          <w:marTop w:val="0"/>
          <w:marBottom w:val="0"/>
          <w:divBdr>
            <w:top w:val="none" w:sz="0" w:space="0" w:color="auto"/>
            <w:left w:val="none" w:sz="0" w:space="0" w:color="auto"/>
            <w:bottom w:val="none" w:sz="0" w:space="0" w:color="auto"/>
            <w:right w:val="none" w:sz="0" w:space="0" w:color="auto"/>
          </w:divBdr>
        </w:div>
        <w:div w:id="1283927906">
          <w:marLeft w:val="0"/>
          <w:marRight w:val="0"/>
          <w:marTop w:val="0"/>
          <w:marBottom w:val="0"/>
          <w:divBdr>
            <w:top w:val="none" w:sz="0" w:space="0" w:color="auto"/>
            <w:left w:val="none" w:sz="0" w:space="0" w:color="auto"/>
            <w:bottom w:val="none" w:sz="0" w:space="0" w:color="auto"/>
            <w:right w:val="none" w:sz="0" w:space="0" w:color="auto"/>
          </w:divBdr>
        </w:div>
      </w:divsChild>
    </w:div>
    <w:div w:id="1486170006">
      <w:bodyDiv w:val="1"/>
      <w:marLeft w:val="0"/>
      <w:marRight w:val="0"/>
      <w:marTop w:val="0"/>
      <w:marBottom w:val="0"/>
      <w:divBdr>
        <w:top w:val="none" w:sz="0" w:space="0" w:color="auto"/>
        <w:left w:val="none" w:sz="0" w:space="0" w:color="auto"/>
        <w:bottom w:val="none" w:sz="0" w:space="0" w:color="auto"/>
        <w:right w:val="none" w:sz="0" w:space="0" w:color="auto"/>
      </w:divBdr>
    </w:div>
    <w:div w:id="1510677896">
      <w:bodyDiv w:val="1"/>
      <w:marLeft w:val="0"/>
      <w:marRight w:val="0"/>
      <w:marTop w:val="0"/>
      <w:marBottom w:val="0"/>
      <w:divBdr>
        <w:top w:val="none" w:sz="0" w:space="0" w:color="auto"/>
        <w:left w:val="none" w:sz="0" w:space="0" w:color="auto"/>
        <w:bottom w:val="none" w:sz="0" w:space="0" w:color="auto"/>
        <w:right w:val="none" w:sz="0" w:space="0" w:color="auto"/>
      </w:divBdr>
      <w:divsChild>
        <w:div w:id="1883394716">
          <w:marLeft w:val="0"/>
          <w:marRight w:val="0"/>
          <w:marTop w:val="0"/>
          <w:marBottom w:val="0"/>
          <w:divBdr>
            <w:top w:val="none" w:sz="0" w:space="0" w:color="auto"/>
            <w:left w:val="none" w:sz="0" w:space="0" w:color="auto"/>
            <w:bottom w:val="none" w:sz="0" w:space="0" w:color="auto"/>
            <w:right w:val="none" w:sz="0" w:space="0" w:color="auto"/>
          </w:divBdr>
        </w:div>
      </w:divsChild>
    </w:div>
    <w:div w:id="1662347340">
      <w:bodyDiv w:val="1"/>
      <w:marLeft w:val="0"/>
      <w:marRight w:val="0"/>
      <w:marTop w:val="0"/>
      <w:marBottom w:val="0"/>
      <w:divBdr>
        <w:top w:val="none" w:sz="0" w:space="0" w:color="auto"/>
        <w:left w:val="none" w:sz="0" w:space="0" w:color="auto"/>
        <w:bottom w:val="none" w:sz="0" w:space="0" w:color="auto"/>
        <w:right w:val="none" w:sz="0" w:space="0" w:color="auto"/>
      </w:divBdr>
    </w:div>
    <w:div w:id="1681472560">
      <w:bodyDiv w:val="1"/>
      <w:marLeft w:val="0"/>
      <w:marRight w:val="0"/>
      <w:marTop w:val="0"/>
      <w:marBottom w:val="0"/>
      <w:divBdr>
        <w:top w:val="none" w:sz="0" w:space="0" w:color="auto"/>
        <w:left w:val="none" w:sz="0" w:space="0" w:color="auto"/>
        <w:bottom w:val="none" w:sz="0" w:space="0" w:color="auto"/>
        <w:right w:val="none" w:sz="0" w:space="0" w:color="auto"/>
      </w:divBdr>
      <w:divsChild>
        <w:div w:id="1213930556">
          <w:marLeft w:val="0"/>
          <w:marRight w:val="0"/>
          <w:marTop w:val="0"/>
          <w:marBottom w:val="0"/>
          <w:divBdr>
            <w:top w:val="none" w:sz="0" w:space="0" w:color="auto"/>
            <w:left w:val="none" w:sz="0" w:space="0" w:color="auto"/>
            <w:bottom w:val="none" w:sz="0" w:space="0" w:color="auto"/>
            <w:right w:val="none" w:sz="0" w:space="0" w:color="auto"/>
          </w:divBdr>
        </w:div>
        <w:div w:id="1257906624">
          <w:marLeft w:val="0"/>
          <w:marRight w:val="0"/>
          <w:marTop w:val="0"/>
          <w:marBottom w:val="0"/>
          <w:divBdr>
            <w:top w:val="none" w:sz="0" w:space="0" w:color="auto"/>
            <w:left w:val="none" w:sz="0" w:space="0" w:color="auto"/>
            <w:bottom w:val="none" w:sz="0" w:space="0" w:color="auto"/>
            <w:right w:val="none" w:sz="0" w:space="0" w:color="auto"/>
          </w:divBdr>
        </w:div>
        <w:div w:id="1147088818">
          <w:marLeft w:val="0"/>
          <w:marRight w:val="0"/>
          <w:marTop w:val="0"/>
          <w:marBottom w:val="0"/>
          <w:divBdr>
            <w:top w:val="none" w:sz="0" w:space="0" w:color="auto"/>
            <w:left w:val="none" w:sz="0" w:space="0" w:color="auto"/>
            <w:bottom w:val="none" w:sz="0" w:space="0" w:color="auto"/>
            <w:right w:val="none" w:sz="0" w:space="0" w:color="auto"/>
          </w:divBdr>
        </w:div>
        <w:div w:id="1420058591">
          <w:marLeft w:val="0"/>
          <w:marRight w:val="0"/>
          <w:marTop w:val="0"/>
          <w:marBottom w:val="0"/>
          <w:divBdr>
            <w:top w:val="none" w:sz="0" w:space="0" w:color="auto"/>
            <w:left w:val="none" w:sz="0" w:space="0" w:color="auto"/>
            <w:bottom w:val="none" w:sz="0" w:space="0" w:color="auto"/>
            <w:right w:val="none" w:sz="0" w:space="0" w:color="auto"/>
          </w:divBdr>
        </w:div>
        <w:div w:id="666593890">
          <w:marLeft w:val="0"/>
          <w:marRight w:val="0"/>
          <w:marTop w:val="0"/>
          <w:marBottom w:val="0"/>
          <w:divBdr>
            <w:top w:val="none" w:sz="0" w:space="0" w:color="auto"/>
            <w:left w:val="none" w:sz="0" w:space="0" w:color="auto"/>
            <w:bottom w:val="none" w:sz="0" w:space="0" w:color="auto"/>
            <w:right w:val="none" w:sz="0" w:space="0" w:color="auto"/>
          </w:divBdr>
          <w:divsChild>
            <w:div w:id="322707606">
              <w:marLeft w:val="0"/>
              <w:marRight w:val="0"/>
              <w:marTop w:val="30"/>
              <w:marBottom w:val="30"/>
              <w:divBdr>
                <w:top w:val="none" w:sz="0" w:space="0" w:color="auto"/>
                <w:left w:val="none" w:sz="0" w:space="0" w:color="auto"/>
                <w:bottom w:val="none" w:sz="0" w:space="0" w:color="auto"/>
                <w:right w:val="none" w:sz="0" w:space="0" w:color="auto"/>
              </w:divBdr>
              <w:divsChild>
                <w:div w:id="290749606">
                  <w:marLeft w:val="0"/>
                  <w:marRight w:val="0"/>
                  <w:marTop w:val="0"/>
                  <w:marBottom w:val="0"/>
                  <w:divBdr>
                    <w:top w:val="none" w:sz="0" w:space="0" w:color="auto"/>
                    <w:left w:val="none" w:sz="0" w:space="0" w:color="auto"/>
                    <w:bottom w:val="none" w:sz="0" w:space="0" w:color="auto"/>
                    <w:right w:val="none" w:sz="0" w:space="0" w:color="auto"/>
                  </w:divBdr>
                  <w:divsChild>
                    <w:div w:id="71632577">
                      <w:marLeft w:val="0"/>
                      <w:marRight w:val="0"/>
                      <w:marTop w:val="0"/>
                      <w:marBottom w:val="0"/>
                      <w:divBdr>
                        <w:top w:val="none" w:sz="0" w:space="0" w:color="auto"/>
                        <w:left w:val="none" w:sz="0" w:space="0" w:color="auto"/>
                        <w:bottom w:val="none" w:sz="0" w:space="0" w:color="auto"/>
                        <w:right w:val="none" w:sz="0" w:space="0" w:color="auto"/>
                      </w:divBdr>
                    </w:div>
                  </w:divsChild>
                </w:div>
                <w:div w:id="1025904982">
                  <w:marLeft w:val="0"/>
                  <w:marRight w:val="0"/>
                  <w:marTop w:val="0"/>
                  <w:marBottom w:val="0"/>
                  <w:divBdr>
                    <w:top w:val="none" w:sz="0" w:space="0" w:color="auto"/>
                    <w:left w:val="none" w:sz="0" w:space="0" w:color="auto"/>
                    <w:bottom w:val="none" w:sz="0" w:space="0" w:color="auto"/>
                    <w:right w:val="none" w:sz="0" w:space="0" w:color="auto"/>
                  </w:divBdr>
                  <w:divsChild>
                    <w:div w:id="390738822">
                      <w:marLeft w:val="0"/>
                      <w:marRight w:val="0"/>
                      <w:marTop w:val="0"/>
                      <w:marBottom w:val="0"/>
                      <w:divBdr>
                        <w:top w:val="none" w:sz="0" w:space="0" w:color="auto"/>
                        <w:left w:val="none" w:sz="0" w:space="0" w:color="auto"/>
                        <w:bottom w:val="none" w:sz="0" w:space="0" w:color="auto"/>
                        <w:right w:val="none" w:sz="0" w:space="0" w:color="auto"/>
                      </w:divBdr>
                    </w:div>
                  </w:divsChild>
                </w:div>
                <w:div w:id="1041171265">
                  <w:marLeft w:val="0"/>
                  <w:marRight w:val="0"/>
                  <w:marTop w:val="0"/>
                  <w:marBottom w:val="0"/>
                  <w:divBdr>
                    <w:top w:val="none" w:sz="0" w:space="0" w:color="auto"/>
                    <w:left w:val="none" w:sz="0" w:space="0" w:color="auto"/>
                    <w:bottom w:val="none" w:sz="0" w:space="0" w:color="auto"/>
                    <w:right w:val="none" w:sz="0" w:space="0" w:color="auto"/>
                  </w:divBdr>
                  <w:divsChild>
                    <w:div w:id="527571596">
                      <w:marLeft w:val="0"/>
                      <w:marRight w:val="0"/>
                      <w:marTop w:val="0"/>
                      <w:marBottom w:val="0"/>
                      <w:divBdr>
                        <w:top w:val="none" w:sz="0" w:space="0" w:color="auto"/>
                        <w:left w:val="none" w:sz="0" w:space="0" w:color="auto"/>
                        <w:bottom w:val="none" w:sz="0" w:space="0" w:color="auto"/>
                        <w:right w:val="none" w:sz="0" w:space="0" w:color="auto"/>
                      </w:divBdr>
                    </w:div>
                    <w:div w:id="2069916174">
                      <w:marLeft w:val="0"/>
                      <w:marRight w:val="0"/>
                      <w:marTop w:val="0"/>
                      <w:marBottom w:val="0"/>
                      <w:divBdr>
                        <w:top w:val="none" w:sz="0" w:space="0" w:color="auto"/>
                        <w:left w:val="none" w:sz="0" w:space="0" w:color="auto"/>
                        <w:bottom w:val="none" w:sz="0" w:space="0" w:color="auto"/>
                        <w:right w:val="none" w:sz="0" w:space="0" w:color="auto"/>
                      </w:divBdr>
                    </w:div>
                  </w:divsChild>
                </w:div>
                <w:div w:id="1652834213">
                  <w:marLeft w:val="0"/>
                  <w:marRight w:val="0"/>
                  <w:marTop w:val="0"/>
                  <w:marBottom w:val="0"/>
                  <w:divBdr>
                    <w:top w:val="none" w:sz="0" w:space="0" w:color="auto"/>
                    <w:left w:val="none" w:sz="0" w:space="0" w:color="auto"/>
                    <w:bottom w:val="none" w:sz="0" w:space="0" w:color="auto"/>
                    <w:right w:val="none" w:sz="0" w:space="0" w:color="auto"/>
                  </w:divBdr>
                  <w:divsChild>
                    <w:div w:id="1860969016">
                      <w:marLeft w:val="0"/>
                      <w:marRight w:val="0"/>
                      <w:marTop w:val="0"/>
                      <w:marBottom w:val="0"/>
                      <w:divBdr>
                        <w:top w:val="none" w:sz="0" w:space="0" w:color="auto"/>
                        <w:left w:val="none" w:sz="0" w:space="0" w:color="auto"/>
                        <w:bottom w:val="none" w:sz="0" w:space="0" w:color="auto"/>
                        <w:right w:val="none" w:sz="0" w:space="0" w:color="auto"/>
                      </w:divBdr>
                    </w:div>
                  </w:divsChild>
                </w:div>
                <w:div w:id="2095122748">
                  <w:marLeft w:val="0"/>
                  <w:marRight w:val="0"/>
                  <w:marTop w:val="0"/>
                  <w:marBottom w:val="0"/>
                  <w:divBdr>
                    <w:top w:val="none" w:sz="0" w:space="0" w:color="auto"/>
                    <w:left w:val="none" w:sz="0" w:space="0" w:color="auto"/>
                    <w:bottom w:val="none" w:sz="0" w:space="0" w:color="auto"/>
                    <w:right w:val="none" w:sz="0" w:space="0" w:color="auto"/>
                  </w:divBdr>
                  <w:divsChild>
                    <w:div w:id="724179903">
                      <w:marLeft w:val="0"/>
                      <w:marRight w:val="0"/>
                      <w:marTop w:val="0"/>
                      <w:marBottom w:val="0"/>
                      <w:divBdr>
                        <w:top w:val="none" w:sz="0" w:space="0" w:color="auto"/>
                        <w:left w:val="none" w:sz="0" w:space="0" w:color="auto"/>
                        <w:bottom w:val="none" w:sz="0" w:space="0" w:color="auto"/>
                        <w:right w:val="none" w:sz="0" w:space="0" w:color="auto"/>
                      </w:divBdr>
                    </w:div>
                    <w:div w:id="11613460">
                      <w:marLeft w:val="0"/>
                      <w:marRight w:val="0"/>
                      <w:marTop w:val="0"/>
                      <w:marBottom w:val="0"/>
                      <w:divBdr>
                        <w:top w:val="none" w:sz="0" w:space="0" w:color="auto"/>
                        <w:left w:val="none" w:sz="0" w:space="0" w:color="auto"/>
                        <w:bottom w:val="none" w:sz="0" w:space="0" w:color="auto"/>
                        <w:right w:val="none" w:sz="0" w:space="0" w:color="auto"/>
                      </w:divBdr>
                    </w:div>
                    <w:div w:id="1518419612">
                      <w:marLeft w:val="0"/>
                      <w:marRight w:val="0"/>
                      <w:marTop w:val="0"/>
                      <w:marBottom w:val="0"/>
                      <w:divBdr>
                        <w:top w:val="none" w:sz="0" w:space="0" w:color="auto"/>
                        <w:left w:val="none" w:sz="0" w:space="0" w:color="auto"/>
                        <w:bottom w:val="none" w:sz="0" w:space="0" w:color="auto"/>
                        <w:right w:val="none" w:sz="0" w:space="0" w:color="auto"/>
                      </w:divBdr>
                    </w:div>
                  </w:divsChild>
                </w:div>
                <w:div w:id="632448527">
                  <w:marLeft w:val="0"/>
                  <w:marRight w:val="0"/>
                  <w:marTop w:val="0"/>
                  <w:marBottom w:val="0"/>
                  <w:divBdr>
                    <w:top w:val="none" w:sz="0" w:space="0" w:color="auto"/>
                    <w:left w:val="none" w:sz="0" w:space="0" w:color="auto"/>
                    <w:bottom w:val="none" w:sz="0" w:space="0" w:color="auto"/>
                    <w:right w:val="none" w:sz="0" w:space="0" w:color="auto"/>
                  </w:divBdr>
                  <w:divsChild>
                    <w:div w:id="1453746725">
                      <w:marLeft w:val="0"/>
                      <w:marRight w:val="0"/>
                      <w:marTop w:val="0"/>
                      <w:marBottom w:val="0"/>
                      <w:divBdr>
                        <w:top w:val="none" w:sz="0" w:space="0" w:color="auto"/>
                        <w:left w:val="none" w:sz="0" w:space="0" w:color="auto"/>
                        <w:bottom w:val="none" w:sz="0" w:space="0" w:color="auto"/>
                        <w:right w:val="none" w:sz="0" w:space="0" w:color="auto"/>
                      </w:divBdr>
                    </w:div>
                  </w:divsChild>
                </w:div>
                <w:div w:id="1168248883">
                  <w:marLeft w:val="0"/>
                  <w:marRight w:val="0"/>
                  <w:marTop w:val="0"/>
                  <w:marBottom w:val="0"/>
                  <w:divBdr>
                    <w:top w:val="none" w:sz="0" w:space="0" w:color="auto"/>
                    <w:left w:val="none" w:sz="0" w:space="0" w:color="auto"/>
                    <w:bottom w:val="none" w:sz="0" w:space="0" w:color="auto"/>
                    <w:right w:val="none" w:sz="0" w:space="0" w:color="auto"/>
                  </w:divBdr>
                  <w:divsChild>
                    <w:div w:id="14691806">
                      <w:marLeft w:val="0"/>
                      <w:marRight w:val="0"/>
                      <w:marTop w:val="0"/>
                      <w:marBottom w:val="0"/>
                      <w:divBdr>
                        <w:top w:val="none" w:sz="0" w:space="0" w:color="auto"/>
                        <w:left w:val="none" w:sz="0" w:space="0" w:color="auto"/>
                        <w:bottom w:val="none" w:sz="0" w:space="0" w:color="auto"/>
                        <w:right w:val="none" w:sz="0" w:space="0" w:color="auto"/>
                      </w:divBdr>
                    </w:div>
                  </w:divsChild>
                </w:div>
                <w:div w:id="7031278">
                  <w:marLeft w:val="0"/>
                  <w:marRight w:val="0"/>
                  <w:marTop w:val="0"/>
                  <w:marBottom w:val="0"/>
                  <w:divBdr>
                    <w:top w:val="none" w:sz="0" w:space="0" w:color="auto"/>
                    <w:left w:val="none" w:sz="0" w:space="0" w:color="auto"/>
                    <w:bottom w:val="none" w:sz="0" w:space="0" w:color="auto"/>
                    <w:right w:val="none" w:sz="0" w:space="0" w:color="auto"/>
                  </w:divBdr>
                  <w:divsChild>
                    <w:div w:id="1970668763">
                      <w:marLeft w:val="0"/>
                      <w:marRight w:val="0"/>
                      <w:marTop w:val="0"/>
                      <w:marBottom w:val="0"/>
                      <w:divBdr>
                        <w:top w:val="none" w:sz="0" w:space="0" w:color="auto"/>
                        <w:left w:val="none" w:sz="0" w:space="0" w:color="auto"/>
                        <w:bottom w:val="none" w:sz="0" w:space="0" w:color="auto"/>
                        <w:right w:val="none" w:sz="0" w:space="0" w:color="auto"/>
                      </w:divBdr>
                    </w:div>
                    <w:div w:id="1064723023">
                      <w:marLeft w:val="0"/>
                      <w:marRight w:val="0"/>
                      <w:marTop w:val="0"/>
                      <w:marBottom w:val="0"/>
                      <w:divBdr>
                        <w:top w:val="none" w:sz="0" w:space="0" w:color="auto"/>
                        <w:left w:val="none" w:sz="0" w:space="0" w:color="auto"/>
                        <w:bottom w:val="none" w:sz="0" w:space="0" w:color="auto"/>
                        <w:right w:val="none" w:sz="0" w:space="0" w:color="auto"/>
                      </w:divBdr>
                    </w:div>
                    <w:div w:id="684285925">
                      <w:marLeft w:val="0"/>
                      <w:marRight w:val="0"/>
                      <w:marTop w:val="0"/>
                      <w:marBottom w:val="0"/>
                      <w:divBdr>
                        <w:top w:val="none" w:sz="0" w:space="0" w:color="auto"/>
                        <w:left w:val="none" w:sz="0" w:space="0" w:color="auto"/>
                        <w:bottom w:val="none" w:sz="0" w:space="0" w:color="auto"/>
                        <w:right w:val="none" w:sz="0" w:space="0" w:color="auto"/>
                      </w:divBdr>
                    </w:div>
                  </w:divsChild>
                </w:div>
                <w:div w:id="1024404718">
                  <w:marLeft w:val="0"/>
                  <w:marRight w:val="0"/>
                  <w:marTop w:val="0"/>
                  <w:marBottom w:val="0"/>
                  <w:divBdr>
                    <w:top w:val="none" w:sz="0" w:space="0" w:color="auto"/>
                    <w:left w:val="none" w:sz="0" w:space="0" w:color="auto"/>
                    <w:bottom w:val="none" w:sz="0" w:space="0" w:color="auto"/>
                    <w:right w:val="none" w:sz="0" w:space="0" w:color="auto"/>
                  </w:divBdr>
                  <w:divsChild>
                    <w:div w:id="1218853837">
                      <w:marLeft w:val="0"/>
                      <w:marRight w:val="0"/>
                      <w:marTop w:val="0"/>
                      <w:marBottom w:val="0"/>
                      <w:divBdr>
                        <w:top w:val="none" w:sz="0" w:space="0" w:color="auto"/>
                        <w:left w:val="none" w:sz="0" w:space="0" w:color="auto"/>
                        <w:bottom w:val="none" w:sz="0" w:space="0" w:color="auto"/>
                        <w:right w:val="none" w:sz="0" w:space="0" w:color="auto"/>
                      </w:divBdr>
                    </w:div>
                  </w:divsChild>
                </w:div>
                <w:div w:id="1459687120">
                  <w:marLeft w:val="0"/>
                  <w:marRight w:val="0"/>
                  <w:marTop w:val="0"/>
                  <w:marBottom w:val="0"/>
                  <w:divBdr>
                    <w:top w:val="none" w:sz="0" w:space="0" w:color="auto"/>
                    <w:left w:val="none" w:sz="0" w:space="0" w:color="auto"/>
                    <w:bottom w:val="none" w:sz="0" w:space="0" w:color="auto"/>
                    <w:right w:val="none" w:sz="0" w:space="0" w:color="auto"/>
                  </w:divBdr>
                  <w:divsChild>
                    <w:div w:id="803930655">
                      <w:marLeft w:val="0"/>
                      <w:marRight w:val="0"/>
                      <w:marTop w:val="0"/>
                      <w:marBottom w:val="0"/>
                      <w:divBdr>
                        <w:top w:val="none" w:sz="0" w:space="0" w:color="auto"/>
                        <w:left w:val="none" w:sz="0" w:space="0" w:color="auto"/>
                        <w:bottom w:val="none" w:sz="0" w:space="0" w:color="auto"/>
                        <w:right w:val="none" w:sz="0" w:space="0" w:color="auto"/>
                      </w:divBdr>
                    </w:div>
                  </w:divsChild>
                </w:div>
                <w:div w:id="1637832976">
                  <w:marLeft w:val="0"/>
                  <w:marRight w:val="0"/>
                  <w:marTop w:val="0"/>
                  <w:marBottom w:val="0"/>
                  <w:divBdr>
                    <w:top w:val="none" w:sz="0" w:space="0" w:color="auto"/>
                    <w:left w:val="none" w:sz="0" w:space="0" w:color="auto"/>
                    <w:bottom w:val="none" w:sz="0" w:space="0" w:color="auto"/>
                    <w:right w:val="none" w:sz="0" w:space="0" w:color="auto"/>
                  </w:divBdr>
                  <w:divsChild>
                    <w:div w:id="1066029404">
                      <w:marLeft w:val="0"/>
                      <w:marRight w:val="0"/>
                      <w:marTop w:val="0"/>
                      <w:marBottom w:val="0"/>
                      <w:divBdr>
                        <w:top w:val="none" w:sz="0" w:space="0" w:color="auto"/>
                        <w:left w:val="none" w:sz="0" w:space="0" w:color="auto"/>
                        <w:bottom w:val="none" w:sz="0" w:space="0" w:color="auto"/>
                        <w:right w:val="none" w:sz="0" w:space="0" w:color="auto"/>
                      </w:divBdr>
                    </w:div>
                    <w:div w:id="1703702194">
                      <w:marLeft w:val="0"/>
                      <w:marRight w:val="0"/>
                      <w:marTop w:val="0"/>
                      <w:marBottom w:val="0"/>
                      <w:divBdr>
                        <w:top w:val="none" w:sz="0" w:space="0" w:color="auto"/>
                        <w:left w:val="none" w:sz="0" w:space="0" w:color="auto"/>
                        <w:bottom w:val="none" w:sz="0" w:space="0" w:color="auto"/>
                        <w:right w:val="none" w:sz="0" w:space="0" w:color="auto"/>
                      </w:divBdr>
                    </w:div>
                    <w:div w:id="1474835886">
                      <w:marLeft w:val="0"/>
                      <w:marRight w:val="0"/>
                      <w:marTop w:val="0"/>
                      <w:marBottom w:val="0"/>
                      <w:divBdr>
                        <w:top w:val="none" w:sz="0" w:space="0" w:color="auto"/>
                        <w:left w:val="none" w:sz="0" w:space="0" w:color="auto"/>
                        <w:bottom w:val="none" w:sz="0" w:space="0" w:color="auto"/>
                        <w:right w:val="none" w:sz="0" w:space="0" w:color="auto"/>
                      </w:divBdr>
                    </w:div>
                  </w:divsChild>
                </w:div>
                <w:div w:id="1308439774">
                  <w:marLeft w:val="0"/>
                  <w:marRight w:val="0"/>
                  <w:marTop w:val="0"/>
                  <w:marBottom w:val="0"/>
                  <w:divBdr>
                    <w:top w:val="none" w:sz="0" w:space="0" w:color="auto"/>
                    <w:left w:val="none" w:sz="0" w:space="0" w:color="auto"/>
                    <w:bottom w:val="none" w:sz="0" w:space="0" w:color="auto"/>
                    <w:right w:val="none" w:sz="0" w:space="0" w:color="auto"/>
                  </w:divBdr>
                  <w:divsChild>
                    <w:div w:id="1683514203">
                      <w:marLeft w:val="0"/>
                      <w:marRight w:val="0"/>
                      <w:marTop w:val="0"/>
                      <w:marBottom w:val="0"/>
                      <w:divBdr>
                        <w:top w:val="none" w:sz="0" w:space="0" w:color="auto"/>
                        <w:left w:val="none" w:sz="0" w:space="0" w:color="auto"/>
                        <w:bottom w:val="none" w:sz="0" w:space="0" w:color="auto"/>
                        <w:right w:val="none" w:sz="0" w:space="0" w:color="auto"/>
                      </w:divBdr>
                    </w:div>
                  </w:divsChild>
                </w:div>
                <w:div w:id="478495227">
                  <w:marLeft w:val="0"/>
                  <w:marRight w:val="0"/>
                  <w:marTop w:val="0"/>
                  <w:marBottom w:val="0"/>
                  <w:divBdr>
                    <w:top w:val="none" w:sz="0" w:space="0" w:color="auto"/>
                    <w:left w:val="none" w:sz="0" w:space="0" w:color="auto"/>
                    <w:bottom w:val="none" w:sz="0" w:space="0" w:color="auto"/>
                    <w:right w:val="none" w:sz="0" w:space="0" w:color="auto"/>
                  </w:divBdr>
                  <w:divsChild>
                    <w:div w:id="1395355686">
                      <w:marLeft w:val="0"/>
                      <w:marRight w:val="0"/>
                      <w:marTop w:val="0"/>
                      <w:marBottom w:val="0"/>
                      <w:divBdr>
                        <w:top w:val="none" w:sz="0" w:space="0" w:color="auto"/>
                        <w:left w:val="none" w:sz="0" w:space="0" w:color="auto"/>
                        <w:bottom w:val="none" w:sz="0" w:space="0" w:color="auto"/>
                        <w:right w:val="none" w:sz="0" w:space="0" w:color="auto"/>
                      </w:divBdr>
                    </w:div>
                  </w:divsChild>
                </w:div>
                <w:div w:id="751925836">
                  <w:marLeft w:val="0"/>
                  <w:marRight w:val="0"/>
                  <w:marTop w:val="0"/>
                  <w:marBottom w:val="0"/>
                  <w:divBdr>
                    <w:top w:val="none" w:sz="0" w:space="0" w:color="auto"/>
                    <w:left w:val="none" w:sz="0" w:space="0" w:color="auto"/>
                    <w:bottom w:val="none" w:sz="0" w:space="0" w:color="auto"/>
                    <w:right w:val="none" w:sz="0" w:space="0" w:color="auto"/>
                  </w:divBdr>
                  <w:divsChild>
                    <w:div w:id="1270970380">
                      <w:marLeft w:val="0"/>
                      <w:marRight w:val="0"/>
                      <w:marTop w:val="0"/>
                      <w:marBottom w:val="0"/>
                      <w:divBdr>
                        <w:top w:val="none" w:sz="0" w:space="0" w:color="auto"/>
                        <w:left w:val="none" w:sz="0" w:space="0" w:color="auto"/>
                        <w:bottom w:val="none" w:sz="0" w:space="0" w:color="auto"/>
                        <w:right w:val="none" w:sz="0" w:space="0" w:color="auto"/>
                      </w:divBdr>
                    </w:div>
                    <w:div w:id="301665836">
                      <w:marLeft w:val="0"/>
                      <w:marRight w:val="0"/>
                      <w:marTop w:val="0"/>
                      <w:marBottom w:val="0"/>
                      <w:divBdr>
                        <w:top w:val="none" w:sz="0" w:space="0" w:color="auto"/>
                        <w:left w:val="none" w:sz="0" w:space="0" w:color="auto"/>
                        <w:bottom w:val="none" w:sz="0" w:space="0" w:color="auto"/>
                        <w:right w:val="none" w:sz="0" w:space="0" w:color="auto"/>
                      </w:divBdr>
                    </w:div>
                  </w:divsChild>
                </w:div>
                <w:div w:id="621544496">
                  <w:marLeft w:val="0"/>
                  <w:marRight w:val="0"/>
                  <w:marTop w:val="0"/>
                  <w:marBottom w:val="0"/>
                  <w:divBdr>
                    <w:top w:val="none" w:sz="0" w:space="0" w:color="auto"/>
                    <w:left w:val="none" w:sz="0" w:space="0" w:color="auto"/>
                    <w:bottom w:val="none" w:sz="0" w:space="0" w:color="auto"/>
                    <w:right w:val="none" w:sz="0" w:space="0" w:color="auto"/>
                  </w:divBdr>
                  <w:divsChild>
                    <w:div w:id="1384599225">
                      <w:marLeft w:val="0"/>
                      <w:marRight w:val="0"/>
                      <w:marTop w:val="0"/>
                      <w:marBottom w:val="0"/>
                      <w:divBdr>
                        <w:top w:val="none" w:sz="0" w:space="0" w:color="auto"/>
                        <w:left w:val="none" w:sz="0" w:space="0" w:color="auto"/>
                        <w:bottom w:val="none" w:sz="0" w:space="0" w:color="auto"/>
                        <w:right w:val="none" w:sz="0" w:space="0" w:color="auto"/>
                      </w:divBdr>
                    </w:div>
                  </w:divsChild>
                </w:div>
                <w:div w:id="402457259">
                  <w:marLeft w:val="0"/>
                  <w:marRight w:val="0"/>
                  <w:marTop w:val="0"/>
                  <w:marBottom w:val="0"/>
                  <w:divBdr>
                    <w:top w:val="none" w:sz="0" w:space="0" w:color="auto"/>
                    <w:left w:val="none" w:sz="0" w:space="0" w:color="auto"/>
                    <w:bottom w:val="none" w:sz="0" w:space="0" w:color="auto"/>
                    <w:right w:val="none" w:sz="0" w:space="0" w:color="auto"/>
                  </w:divBdr>
                  <w:divsChild>
                    <w:div w:id="596717715">
                      <w:marLeft w:val="0"/>
                      <w:marRight w:val="0"/>
                      <w:marTop w:val="0"/>
                      <w:marBottom w:val="0"/>
                      <w:divBdr>
                        <w:top w:val="none" w:sz="0" w:space="0" w:color="auto"/>
                        <w:left w:val="none" w:sz="0" w:space="0" w:color="auto"/>
                        <w:bottom w:val="none" w:sz="0" w:space="0" w:color="auto"/>
                        <w:right w:val="none" w:sz="0" w:space="0" w:color="auto"/>
                      </w:divBdr>
                    </w:div>
                  </w:divsChild>
                </w:div>
                <w:div w:id="1077900646">
                  <w:marLeft w:val="0"/>
                  <w:marRight w:val="0"/>
                  <w:marTop w:val="0"/>
                  <w:marBottom w:val="0"/>
                  <w:divBdr>
                    <w:top w:val="none" w:sz="0" w:space="0" w:color="auto"/>
                    <w:left w:val="none" w:sz="0" w:space="0" w:color="auto"/>
                    <w:bottom w:val="none" w:sz="0" w:space="0" w:color="auto"/>
                    <w:right w:val="none" w:sz="0" w:space="0" w:color="auto"/>
                  </w:divBdr>
                  <w:divsChild>
                    <w:div w:id="1927835533">
                      <w:marLeft w:val="0"/>
                      <w:marRight w:val="0"/>
                      <w:marTop w:val="0"/>
                      <w:marBottom w:val="0"/>
                      <w:divBdr>
                        <w:top w:val="none" w:sz="0" w:space="0" w:color="auto"/>
                        <w:left w:val="none" w:sz="0" w:space="0" w:color="auto"/>
                        <w:bottom w:val="none" w:sz="0" w:space="0" w:color="auto"/>
                        <w:right w:val="none" w:sz="0" w:space="0" w:color="auto"/>
                      </w:divBdr>
                    </w:div>
                    <w:div w:id="478689898">
                      <w:marLeft w:val="0"/>
                      <w:marRight w:val="0"/>
                      <w:marTop w:val="0"/>
                      <w:marBottom w:val="0"/>
                      <w:divBdr>
                        <w:top w:val="none" w:sz="0" w:space="0" w:color="auto"/>
                        <w:left w:val="none" w:sz="0" w:space="0" w:color="auto"/>
                        <w:bottom w:val="none" w:sz="0" w:space="0" w:color="auto"/>
                        <w:right w:val="none" w:sz="0" w:space="0" w:color="auto"/>
                      </w:divBdr>
                    </w:div>
                    <w:div w:id="2104180215">
                      <w:marLeft w:val="0"/>
                      <w:marRight w:val="0"/>
                      <w:marTop w:val="0"/>
                      <w:marBottom w:val="0"/>
                      <w:divBdr>
                        <w:top w:val="none" w:sz="0" w:space="0" w:color="auto"/>
                        <w:left w:val="none" w:sz="0" w:space="0" w:color="auto"/>
                        <w:bottom w:val="none" w:sz="0" w:space="0" w:color="auto"/>
                        <w:right w:val="none" w:sz="0" w:space="0" w:color="auto"/>
                      </w:divBdr>
                    </w:div>
                  </w:divsChild>
                </w:div>
                <w:div w:id="205795815">
                  <w:marLeft w:val="0"/>
                  <w:marRight w:val="0"/>
                  <w:marTop w:val="0"/>
                  <w:marBottom w:val="0"/>
                  <w:divBdr>
                    <w:top w:val="none" w:sz="0" w:space="0" w:color="auto"/>
                    <w:left w:val="none" w:sz="0" w:space="0" w:color="auto"/>
                    <w:bottom w:val="none" w:sz="0" w:space="0" w:color="auto"/>
                    <w:right w:val="none" w:sz="0" w:space="0" w:color="auto"/>
                  </w:divBdr>
                  <w:divsChild>
                    <w:div w:id="2141804440">
                      <w:marLeft w:val="0"/>
                      <w:marRight w:val="0"/>
                      <w:marTop w:val="0"/>
                      <w:marBottom w:val="0"/>
                      <w:divBdr>
                        <w:top w:val="none" w:sz="0" w:space="0" w:color="auto"/>
                        <w:left w:val="none" w:sz="0" w:space="0" w:color="auto"/>
                        <w:bottom w:val="none" w:sz="0" w:space="0" w:color="auto"/>
                        <w:right w:val="none" w:sz="0" w:space="0" w:color="auto"/>
                      </w:divBdr>
                    </w:div>
                  </w:divsChild>
                </w:div>
                <w:div w:id="482358679">
                  <w:marLeft w:val="0"/>
                  <w:marRight w:val="0"/>
                  <w:marTop w:val="0"/>
                  <w:marBottom w:val="0"/>
                  <w:divBdr>
                    <w:top w:val="none" w:sz="0" w:space="0" w:color="auto"/>
                    <w:left w:val="none" w:sz="0" w:space="0" w:color="auto"/>
                    <w:bottom w:val="none" w:sz="0" w:space="0" w:color="auto"/>
                    <w:right w:val="none" w:sz="0" w:space="0" w:color="auto"/>
                  </w:divBdr>
                  <w:divsChild>
                    <w:div w:id="299772935">
                      <w:marLeft w:val="0"/>
                      <w:marRight w:val="0"/>
                      <w:marTop w:val="0"/>
                      <w:marBottom w:val="0"/>
                      <w:divBdr>
                        <w:top w:val="none" w:sz="0" w:space="0" w:color="auto"/>
                        <w:left w:val="none" w:sz="0" w:space="0" w:color="auto"/>
                        <w:bottom w:val="none" w:sz="0" w:space="0" w:color="auto"/>
                        <w:right w:val="none" w:sz="0" w:space="0" w:color="auto"/>
                      </w:divBdr>
                    </w:div>
                  </w:divsChild>
                </w:div>
                <w:div w:id="1039473267">
                  <w:marLeft w:val="0"/>
                  <w:marRight w:val="0"/>
                  <w:marTop w:val="0"/>
                  <w:marBottom w:val="0"/>
                  <w:divBdr>
                    <w:top w:val="none" w:sz="0" w:space="0" w:color="auto"/>
                    <w:left w:val="none" w:sz="0" w:space="0" w:color="auto"/>
                    <w:bottom w:val="none" w:sz="0" w:space="0" w:color="auto"/>
                    <w:right w:val="none" w:sz="0" w:space="0" w:color="auto"/>
                  </w:divBdr>
                  <w:divsChild>
                    <w:div w:id="1755468401">
                      <w:marLeft w:val="0"/>
                      <w:marRight w:val="0"/>
                      <w:marTop w:val="0"/>
                      <w:marBottom w:val="0"/>
                      <w:divBdr>
                        <w:top w:val="none" w:sz="0" w:space="0" w:color="auto"/>
                        <w:left w:val="none" w:sz="0" w:space="0" w:color="auto"/>
                        <w:bottom w:val="none" w:sz="0" w:space="0" w:color="auto"/>
                        <w:right w:val="none" w:sz="0" w:space="0" w:color="auto"/>
                      </w:divBdr>
                    </w:div>
                    <w:div w:id="1542666981">
                      <w:marLeft w:val="0"/>
                      <w:marRight w:val="0"/>
                      <w:marTop w:val="0"/>
                      <w:marBottom w:val="0"/>
                      <w:divBdr>
                        <w:top w:val="none" w:sz="0" w:space="0" w:color="auto"/>
                        <w:left w:val="none" w:sz="0" w:space="0" w:color="auto"/>
                        <w:bottom w:val="none" w:sz="0" w:space="0" w:color="auto"/>
                        <w:right w:val="none" w:sz="0" w:space="0" w:color="auto"/>
                      </w:divBdr>
                    </w:div>
                    <w:div w:id="1862548996">
                      <w:marLeft w:val="0"/>
                      <w:marRight w:val="0"/>
                      <w:marTop w:val="0"/>
                      <w:marBottom w:val="0"/>
                      <w:divBdr>
                        <w:top w:val="none" w:sz="0" w:space="0" w:color="auto"/>
                        <w:left w:val="none" w:sz="0" w:space="0" w:color="auto"/>
                        <w:bottom w:val="none" w:sz="0" w:space="0" w:color="auto"/>
                        <w:right w:val="none" w:sz="0" w:space="0" w:color="auto"/>
                      </w:divBdr>
                    </w:div>
                  </w:divsChild>
                </w:div>
                <w:div w:id="1264001080">
                  <w:marLeft w:val="0"/>
                  <w:marRight w:val="0"/>
                  <w:marTop w:val="0"/>
                  <w:marBottom w:val="0"/>
                  <w:divBdr>
                    <w:top w:val="none" w:sz="0" w:space="0" w:color="auto"/>
                    <w:left w:val="none" w:sz="0" w:space="0" w:color="auto"/>
                    <w:bottom w:val="none" w:sz="0" w:space="0" w:color="auto"/>
                    <w:right w:val="none" w:sz="0" w:space="0" w:color="auto"/>
                  </w:divBdr>
                  <w:divsChild>
                    <w:div w:id="11706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330480">
      <w:bodyDiv w:val="1"/>
      <w:marLeft w:val="0"/>
      <w:marRight w:val="0"/>
      <w:marTop w:val="0"/>
      <w:marBottom w:val="0"/>
      <w:divBdr>
        <w:top w:val="none" w:sz="0" w:space="0" w:color="auto"/>
        <w:left w:val="none" w:sz="0" w:space="0" w:color="auto"/>
        <w:bottom w:val="none" w:sz="0" w:space="0" w:color="auto"/>
        <w:right w:val="none" w:sz="0" w:space="0" w:color="auto"/>
      </w:divBdr>
    </w:div>
    <w:div w:id="1782261100">
      <w:bodyDiv w:val="1"/>
      <w:marLeft w:val="0"/>
      <w:marRight w:val="0"/>
      <w:marTop w:val="0"/>
      <w:marBottom w:val="0"/>
      <w:divBdr>
        <w:top w:val="none" w:sz="0" w:space="0" w:color="auto"/>
        <w:left w:val="none" w:sz="0" w:space="0" w:color="auto"/>
        <w:bottom w:val="none" w:sz="0" w:space="0" w:color="auto"/>
        <w:right w:val="none" w:sz="0" w:space="0" w:color="auto"/>
      </w:divBdr>
    </w:div>
    <w:div w:id="1836530477">
      <w:bodyDiv w:val="1"/>
      <w:marLeft w:val="0"/>
      <w:marRight w:val="0"/>
      <w:marTop w:val="0"/>
      <w:marBottom w:val="0"/>
      <w:divBdr>
        <w:top w:val="none" w:sz="0" w:space="0" w:color="auto"/>
        <w:left w:val="none" w:sz="0" w:space="0" w:color="auto"/>
        <w:bottom w:val="none" w:sz="0" w:space="0" w:color="auto"/>
        <w:right w:val="none" w:sz="0" w:space="0" w:color="auto"/>
      </w:divBdr>
    </w:div>
    <w:div w:id="1843349224">
      <w:bodyDiv w:val="1"/>
      <w:marLeft w:val="0"/>
      <w:marRight w:val="0"/>
      <w:marTop w:val="0"/>
      <w:marBottom w:val="0"/>
      <w:divBdr>
        <w:top w:val="none" w:sz="0" w:space="0" w:color="auto"/>
        <w:left w:val="none" w:sz="0" w:space="0" w:color="auto"/>
        <w:bottom w:val="none" w:sz="0" w:space="0" w:color="auto"/>
        <w:right w:val="none" w:sz="0" w:space="0" w:color="auto"/>
      </w:divBdr>
      <w:divsChild>
        <w:div w:id="2104379563">
          <w:marLeft w:val="0"/>
          <w:marRight w:val="0"/>
          <w:marTop w:val="0"/>
          <w:marBottom w:val="0"/>
          <w:divBdr>
            <w:top w:val="none" w:sz="0" w:space="0" w:color="auto"/>
            <w:left w:val="none" w:sz="0" w:space="0" w:color="auto"/>
            <w:bottom w:val="none" w:sz="0" w:space="0" w:color="auto"/>
            <w:right w:val="none" w:sz="0" w:space="0" w:color="auto"/>
          </w:divBdr>
        </w:div>
      </w:divsChild>
    </w:div>
    <w:div w:id="1956666405">
      <w:bodyDiv w:val="1"/>
      <w:marLeft w:val="0"/>
      <w:marRight w:val="0"/>
      <w:marTop w:val="0"/>
      <w:marBottom w:val="0"/>
      <w:divBdr>
        <w:top w:val="none" w:sz="0" w:space="0" w:color="auto"/>
        <w:left w:val="none" w:sz="0" w:space="0" w:color="auto"/>
        <w:bottom w:val="none" w:sz="0" w:space="0" w:color="auto"/>
        <w:right w:val="none" w:sz="0" w:space="0" w:color="auto"/>
      </w:divBdr>
    </w:div>
    <w:div w:id="2006325141">
      <w:bodyDiv w:val="1"/>
      <w:marLeft w:val="0"/>
      <w:marRight w:val="0"/>
      <w:marTop w:val="0"/>
      <w:marBottom w:val="0"/>
      <w:divBdr>
        <w:top w:val="none" w:sz="0" w:space="0" w:color="auto"/>
        <w:left w:val="none" w:sz="0" w:space="0" w:color="auto"/>
        <w:bottom w:val="none" w:sz="0" w:space="0" w:color="auto"/>
        <w:right w:val="none" w:sz="0" w:space="0" w:color="auto"/>
      </w:divBdr>
      <w:divsChild>
        <w:div w:id="1441493700">
          <w:marLeft w:val="0"/>
          <w:marRight w:val="0"/>
          <w:marTop w:val="0"/>
          <w:marBottom w:val="0"/>
          <w:divBdr>
            <w:top w:val="none" w:sz="0" w:space="0" w:color="auto"/>
            <w:left w:val="none" w:sz="0" w:space="0" w:color="auto"/>
            <w:bottom w:val="none" w:sz="0" w:space="0" w:color="auto"/>
            <w:right w:val="none" w:sz="0" w:space="0" w:color="auto"/>
          </w:divBdr>
          <w:divsChild>
            <w:div w:id="645160474">
              <w:marLeft w:val="0"/>
              <w:marRight w:val="0"/>
              <w:marTop w:val="0"/>
              <w:marBottom w:val="0"/>
              <w:divBdr>
                <w:top w:val="none" w:sz="0" w:space="0" w:color="auto"/>
                <w:left w:val="none" w:sz="0" w:space="0" w:color="auto"/>
                <w:bottom w:val="none" w:sz="0" w:space="0" w:color="auto"/>
                <w:right w:val="none" w:sz="0" w:space="0" w:color="auto"/>
              </w:divBdr>
            </w:div>
            <w:div w:id="1016808907">
              <w:marLeft w:val="0"/>
              <w:marRight w:val="0"/>
              <w:marTop w:val="0"/>
              <w:marBottom w:val="0"/>
              <w:divBdr>
                <w:top w:val="none" w:sz="0" w:space="0" w:color="auto"/>
                <w:left w:val="none" w:sz="0" w:space="0" w:color="auto"/>
                <w:bottom w:val="none" w:sz="0" w:space="0" w:color="auto"/>
                <w:right w:val="none" w:sz="0" w:space="0" w:color="auto"/>
              </w:divBdr>
            </w:div>
          </w:divsChild>
        </w:div>
        <w:div w:id="570236180">
          <w:marLeft w:val="0"/>
          <w:marRight w:val="0"/>
          <w:marTop w:val="0"/>
          <w:marBottom w:val="0"/>
          <w:divBdr>
            <w:top w:val="none" w:sz="0" w:space="0" w:color="auto"/>
            <w:left w:val="none" w:sz="0" w:space="0" w:color="auto"/>
            <w:bottom w:val="none" w:sz="0" w:space="0" w:color="auto"/>
            <w:right w:val="none" w:sz="0" w:space="0" w:color="auto"/>
          </w:divBdr>
        </w:div>
        <w:div w:id="1088114236">
          <w:marLeft w:val="0"/>
          <w:marRight w:val="0"/>
          <w:marTop w:val="0"/>
          <w:marBottom w:val="0"/>
          <w:divBdr>
            <w:top w:val="none" w:sz="0" w:space="0" w:color="auto"/>
            <w:left w:val="none" w:sz="0" w:space="0" w:color="auto"/>
            <w:bottom w:val="none" w:sz="0" w:space="0" w:color="auto"/>
            <w:right w:val="none" w:sz="0" w:space="0" w:color="auto"/>
          </w:divBdr>
          <w:divsChild>
            <w:div w:id="297105180">
              <w:marLeft w:val="0"/>
              <w:marRight w:val="0"/>
              <w:marTop w:val="0"/>
              <w:marBottom w:val="0"/>
              <w:divBdr>
                <w:top w:val="none" w:sz="0" w:space="0" w:color="auto"/>
                <w:left w:val="none" w:sz="0" w:space="0" w:color="auto"/>
                <w:bottom w:val="none" w:sz="0" w:space="0" w:color="auto"/>
                <w:right w:val="none" w:sz="0" w:space="0" w:color="auto"/>
              </w:divBdr>
            </w:div>
            <w:div w:id="1494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2316">
      <w:bodyDiv w:val="1"/>
      <w:marLeft w:val="0"/>
      <w:marRight w:val="0"/>
      <w:marTop w:val="0"/>
      <w:marBottom w:val="0"/>
      <w:divBdr>
        <w:top w:val="none" w:sz="0" w:space="0" w:color="auto"/>
        <w:left w:val="none" w:sz="0" w:space="0" w:color="auto"/>
        <w:bottom w:val="none" w:sz="0" w:space="0" w:color="auto"/>
        <w:right w:val="none" w:sz="0" w:space="0" w:color="auto"/>
      </w:divBdr>
    </w:div>
    <w:div w:id="211590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5AC10C0F5143F59260936F94307411"/>
        <w:category>
          <w:name w:val="General"/>
          <w:gallery w:val="placeholder"/>
        </w:category>
        <w:types>
          <w:type w:val="bbPlcHdr"/>
        </w:types>
        <w:behaviors>
          <w:behavior w:val="content"/>
        </w:behaviors>
        <w:guid w:val="{31E11467-9208-447A-BDDF-20C878F4328E}"/>
      </w:docPartPr>
      <w:docPartBody>
        <w:p w:rsidR="004357C8" w:rsidRDefault="005F423E" w:rsidP="005F423E">
          <w:pPr>
            <w:pStyle w:val="5C5AC10C0F5143F59260936F94307411"/>
          </w:pPr>
          <w:r w:rsidRPr="006F4D5C">
            <w:rPr>
              <w:rStyle w:val="PlaceholderText"/>
            </w:rPr>
            <w:t>[Title]</w:t>
          </w:r>
        </w:p>
      </w:docPartBody>
    </w:docPart>
    <w:docPart>
      <w:docPartPr>
        <w:name w:val="46BCFCEC56D4403D9B50CA81CD0DE832"/>
        <w:category>
          <w:name w:val="General"/>
          <w:gallery w:val="placeholder"/>
        </w:category>
        <w:types>
          <w:type w:val="bbPlcHdr"/>
        </w:types>
        <w:behaviors>
          <w:behavior w:val="content"/>
        </w:behaviors>
        <w:guid w:val="{ADECBF0F-DACB-47D8-A05B-61737E81768F}"/>
      </w:docPartPr>
      <w:docPartBody>
        <w:p w:rsidR="004357C8" w:rsidRDefault="005F423E" w:rsidP="005F423E">
          <w:pPr>
            <w:pStyle w:val="46BCFCEC56D4403D9B50CA81CD0DE832"/>
          </w:pPr>
          <w:r w:rsidRPr="007C70F5">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E1"/>
    <w:rsid w:val="00265FB5"/>
    <w:rsid w:val="00266BE1"/>
    <w:rsid w:val="004357C8"/>
    <w:rsid w:val="005F423E"/>
    <w:rsid w:val="00B1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23E"/>
    <w:rPr>
      <w:color w:val="808080"/>
    </w:rPr>
  </w:style>
  <w:style w:type="paragraph" w:customStyle="1" w:styleId="E31A02D127274DE5A7E0B2A5F782CA62">
    <w:name w:val="E31A02D127274DE5A7E0B2A5F782CA62"/>
    <w:rsid w:val="00266BE1"/>
  </w:style>
  <w:style w:type="paragraph" w:customStyle="1" w:styleId="2549AA1EC7754E2380FB5D4027F5E2B0">
    <w:name w:val="2549AA1EC7754E2380FB5D4027F5E2B0"/>
    <w:rsid w:val="00266BE1"/>
  </w:style>
  <w:style w:type="paragraph" w:customStyle="1" w:styleId="7023598402DE420F933CCEF5D21CA95D">
    <w:name w:val="7023598402DE420F933CCEF5D21CA95D"/>
    <w:rsid w:val="00266BE1"/>
  </w:style>
  <w:style w:type="paragraph" w:customStyle="1" w:styleId="9E7A73FE69D745C4B2F7CAE379A1D64C">
    <w:name w:val="9E7A73FE69D745C4B2F7CAE379A1D64C"/>
    <w:rsid w:val="00266BE1"/>
  </w:style>
  <w:style w:type="paragraph" w:customStyle="1" w:styleId="58795EE6CA3144DEA0A078F70A072AAE">
    <w:name w:val="58795EE6CA3144DEA0A078F70A072AAE"/>
    <w:rsid w:val="00266BE1"/>
  </w:style>
  <w:style w:type="paragraph" w:customStyle="1" w:styleId="131E4B72CD274F3280A2466B1D03B8A1">
    <w:name w:val="131E4B72CD274F3280A2466B1D03B8A1"/>
    <w:rsid w:val="00266BE1"/>
  </w:style>
  <w:style w:type="paragraph" w:customStyle="1" w:styleId="7F026AF5863E4D80A4A3A605AEE1BA6D">
    <w:name w:val="7F026AF5863E4D80A4A3A605AEE1BA6D"/>
    <w:rsid w:val="005F423E"/>
  </w:style>
  <w:style w:type="paragraph" w:customStyle="1" w:styleId="3FE4813164B745B990E28F0BB7B2EEDF">
    <w:name w:val="3FE4813164B745B990E28F0BB7B2EEDF"/>
    <w:rsid w:val="005F423E"/>
  </w:style>
  <w:style w:type="paragraph" w:customStyle="1" w:styleId="7B7434B4330A43B79040C43498BEC322">
    <w:name w:val="7B7434B4330A43B79040C43498BEC322"/>
    <w:rsid w:val="005F423E"/>
  </w:style>
  <w:style w:type="paragraph" w:customStyle="1" w:styleId="5C5AC10C0F5143F59260936F94307411">
    <w:name w:val="5C5AC10C0F5143F59260936F94307411"/>
    <w:rsid w:val="005F423E"/>
  </w:style>
  <w:style w:type="paragraph" w:customStyle="1" w:styleId="8314536C5EA443538F272287CDAE3CBE">
    <w:name w:val="8314536C5EA443538F272287CDAE3CBE"/>
    <w:rsid w:val="005F423E"/>
  </w:style>
  <w:style w:type="paragraph" w:customStyle="1" w:styleId="168442C6CD7547AF917CB896F6FF475D">
    <w:name w:val="168442C6CD7547AF917CB896F6FF475D"/>
    <w:rsid w:val="005F423E"/>
  </w:style>
  <w:style w:type="paragraph" w:customStyle="1" w:styleId="46BCFCEC56D4403D9B50CA81CD0DE832">
    <w:name w:val="46BCFCEC56D4403D9B50CA81CD0DE832"/>
    <w:rsid w:val="005F4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F0BEDC53AF34FA459FD8A0427B348" ma:contentTypeVersion="8" ma:contentTypeDescription="Create a new document." ma:contentTypeScope="" ma:versionID="fe6481684046c1d1ab60f81c2978c46b">
  <xsd:schema xmlns:xsd="http://www.w3.org/2001/XMLSchema" xmlns:xs="http://www.w3.org/2001/XMLSchema" xmlns:p="http://schemas.microsoft.com/office/2006/metadata/properties" xmlns:ns3="b79e7056-9d95-481d-a188-84bf6e09a484" xmlns:ns4="3eec83cd-c50d-4452-9c27-698dde21ef9b" targetNamespace="http://schemas.microsoft.com/office/2006/metadata/properties" ma:root="true" ma:fieldsID="38d3b0253f17e78148f9952f490d129d" ns3:_="" ns4:_="">
    <xsd:import namespace="b79e7056-9d95-481d-a188-84bf6e09a484"/>
    <xsd:import namespace="3eec83cd-c50d-4452-9c27-698dde21ef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e7056-9d95-481d-a188-84bf6e09a4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c83cd-c50d-4452-9c27-698dde21ef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361AF-6D9B-40CC-8F49-9E673E0EE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e7056-9d95-481d-a188-84bf6e09a484"/>
    <ds:schemaRef ds:uri="3eec83cd-c50d-4452-9c27-698dde21e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94D95-FACA-4CA4-B044-6558536F9115}">
  <ds:schemaRefs>
    <ds:schemaRef ds:uri="http://schemas.microsoft.com/sharepoint/v3/contenttype/forms"/>
  </ds:schemaRefs>
</ds:datastoreItem>
</file>

<file path=customXml/itemProps3.xml><?xml version="1.0" encoding="utf-8"?>
<ds:datastoreItem xmlns:ds="http://schemas.openxmlformats.org/officeDocument/2006/customXml" ds:itemID="{BEBE8E82-0C07-4342-8F60-189A2A722F1B}">
  <ds:schemaRefs>
    <ds:schemaRef ds:uri="http://purl.org/dc/elements/1.1/"/>
    <ds:schemaRef ds:uri="http://schemas.microsoft.com/office/2006/metadata/properties"/>
    <ds:schemaRef ds:uri="b79e7056-9d95-481d-a188-84bf6e09a484"/>
    <ds:schemaRef ds:uri="http://purl.org/dc/terms/"/>
    <ds:schemaRef ds:uri="http://schemas.openxmlformats.org/package/2006/metadata/core-properties"/>
    <ds:schemaRef ds:uri="http://schemas.microsoft.com/office/2006/documentManagement/types"/>
    <ds:schemaRef ds:uri="3eec83cd-c50d-4452-9c27-698dde21ef9b"/>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C8140D4-29E6-4058-9D77-7F39FA30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2218</Words>
  <Characters>12646</Characters>
  <Application>Microsoft Office Word</Application>
  <DocSecurity>0</DocSecurity>
  <Lines>105</Lines>
  <Paragraphs>29</Paragraphs>
  <ScaleCrop>false</ScaleCrop>
  <Company>Independence Community College</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2019 -2020 Annual PROGRAM REVIEW AS ACCOUNTING</dc:title>
  <dc:subject/>
  <dc:creator>MELISSA ASHFORD</dc:creator>
  <cp:keywords/>
  <dc:description/>
  <cp:lastModifiedBy>Sarah Owen</cp:lastModifiedBy>
  <cp:revision>2</cp:revision>
  <cp:lastPrinted>2018-09-12T13:00:00Z</cp:lastPrinted>
  <dcterms:created xsi:type="dcterms:W3CDTF">2020-11-13T21:31:00Z</dcterms:created>
  <dcterms:modified xsi:type="dcterms:W3CDTF">2020-11-13T21:31:00Z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0x010100CE1F0BEDC53AF34FA459FD8A0427B348</vt:lpwstr>
  </property>
</Properties>
</file>